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A9" w:rsidRDefault="00AE03A9" w:rsidP="00C06A53">
      <w:pPr>
        <w:ind w:left="555" w:right="689"/>
        <w:jc w:val="right"/>
        <w:rPr>
          <w:spacing w:val="-2"/>
          <w:w w:val="120"/>
          <w:sz w:val="28"/>
          <w:szCs w:val="28"/>
        </w:rPr>
      </w:pPr>
      <w:r>
        <w:rPr>
          <w:spacing w:val="-2"/>
          <w:w w:val="120"/>
          <w:sz w:val="28"/>
          <w:szCs w:val="28"/>
        </w:rPr>
        <w:t xml:space="preserve">                                Утверждаю</w:t>
      </w:r>
    </w:p>
    <w:p w:rsidR="00AE03A9" w:rsidRDefault="00AE03A9" w:rsidP="00C06A53">
      <w:pPr>
        <w:ind w:left="555" w:right="689"/>
        <w:jc w:val="right"/>
        <w:rPr>
          <w:spacing w:val="-2"/>
          <w:w w:val="120"/>
          <w:sz w:val="28"/>
          <w:szCs w:val="28"/>
        </w:rPr>
      </w:pPr>
    </w:p>
    <w:p w:rsidR="00AE03A9" w:rsidRDefault="00AE03A9" w:rsidP="00C06A53">
      <w:pPr>
        <w:ind w:left="555" w:right="689"/>
        <w:jc w:val="right"/>
        <w:rPr>
          <w:spacing w:val="-2"/>
          <w:w w:val="120"/>
          <w:sz w:val="28"/>
          <w:szCs w:val="28"/>
        </w:rPr>
      </w:pPr>
      <w:r>
        <w:rPr>
          <w:spacing w:val="-2"/>
          <w:w w:val="120"/>
          <w:sz w:val="28"/>
          <w:szCs w:val="28"/>
        </w:rPr>
        <w:t>Директор школы:             Е.Н.Леонтьева</w:t>
      </w:r>
    </w:p>
    <w:p w:rsidR="00C06A53" w:rsidRDefault="00C06A53" w:rsidP="00AE03A9">
      <w:pPr>
        <w:ind w:left="555" w:right="689"/>
        <w:jc w:val="center"/>
        <w:rPr>
          <w:spacing w:val="-2"/>
          <w:w w:val="120"/>
          <w:sz w:val="28"/>
          <w:szCs w:val="28"/>
        </w:rPr>
      </w:pPr>
    </w:p>
    <w:p w:rsidR="001C313E" w:rsidRPr="00D5211B" w:rsidRDefault="001C313E" w:rsidP="00AE03A9">
      <w:pPr>
        <w:ind w:left="555" w:right="689"/>
        <w:jc w:val="center"/>
        <w:rPr>
          <w:sz w:val="28"/>
          <w:szCs w:val="28"/>
        </w:rPr>
      </w:pPr>
      <w:r w:rsidRPr="00D5211B">
        <w:rPr>
          <w:spacing w:val="-2"/>
          <w:w w:val="120"/>
          <w:sz w:val="28"/>
          <w:szCs w:val="28"/>
        </w:rPr>
        <w:t>Правила</w:t>
      </w:r>
    </w:p>
    <w:p w:rsidR="00C06A53" w:rsidRDefault="001C313E" w:rsidP="00AE03A9">
      <w:pPr>
        <w:jc w:val="center"/>
        <w:rPr>
          <w:sz w:val="28"/>
          <w:szCs w:val="28"/>
        </w:rPr>
      </w:pPr>
      <w:r w:rsidRPr="00D5211B">
        <w:rPr>
          <w:w w:val="120"/>
          <w:sz w:val="28"/>
          <w:szCs w:val="28"/>
        </w:rPr>
        <w:t>нахождения</w:t>
      </w:r>
      <w:r w:rsidRPr="00D5211B">
        <w:rPr>
          <w:spacing w:val="-18"/>
          <w:w w:val="120"/>
          <w:sz w:val="28"/>
          <w:szCs w:val="28"/>
        </w:rPr>
        <w:t xml:space="preserve"> </w:t>
      </w:r>
      <w:r w:rsidRPr="00D5211B">
        <w:rPr>
          <w:w w:val="120"/>
          <w:sz w:val="28"/>
          <w:szCs w:val="28"/>
        </w:rPr>
        <w:t>на</w:t>
      </w:r>
      <w:r w:rsidRPr="00D5211B">
        <w:rPr>
          <w:spacing w:val="-19"/>
          <w:w w:val="120"/>
          <w:sz w:val="28"/>
          <w:szCs w:val="28"/>
        </w:rPr>
        <w:t xml:space="preserve"> </w:t>
      </w:r>
      <w:r w:rsidRPr="00D5211B">
        <w:rPr>
          <w:w w:val="120"/>
          <w:sz w:val="28"/>
          <w:szCs w:val="28"/>
        </w:rPr>
        <w:t>территории</w:t>
      </w:r>
      <w:r w:rsidRPr="00D5211B">
        <w:rPr>
          <w:spacing w:val="-17"/>
          <w:w w:val="120"/>
          <w:sz w:val="28"/>
          <w:szCs w:val="28"/>
        </w:rPr>
        <w:t xml:space="preserve"> </w:t>
      </w:r>
      <w:r w:rsidRPr="00D5211B">
        <w:rPr>
          <w:w w:val="120"/>
          <w:sz w:val="28"/>
          <w:szCs w:val="28"/>
        </w:rPr>
        <w:t>лагеря</w:t>
      </w:r>
      <w:r w:rsidRPr="00D5211B">
        <w:rPr>
          <w:spacing w:val="-18"/>
          <w:w w:val="120"/>
          <w:sz w:val="28"/>
          <w:szCs w:val="28"/>
        </w:rPr>
        <w:t xml:space="preserve"> </w:t>
      </w:r>
      <w:r w:rsidRPr="00D5211B">
        <w:rPr>
          <w:sz w:val="28"/>
          <w:szCs w:val="28"/>
        </w:rPr>
        <w:t xml:space="preserve"> дневного пребывания д</w:t>
      </w:r>
      <w:r w:rsidR="00B27261">
        <w:rPr>
          <w:sz w:val="28"/>
          <w:szCs w:val="28"/>
        </w:rPr>
        <w:t>етей «Дельфин» на базе Филиала м</w:t>
      </w:r>
      <w:r w:rsidRPr="00D5211B">
        <w:rPr>
          <w:sz w:val="28"/>
          <w:szCs w:val="28"/>
        </w:rPr>
        <w:t xml:space="preserve">униципального автономного общеобразовательного учреждения «Основная школа д. Федорково» в д. </w:t>
      </w:r>
      <w:proofErr w:type="spellStart"/>
      <w:r w:rsidRPr="00D5211B">
        <w:rPr>
          <w:sz w:val="28"/>
          <w:szCs w:val="28"/>
        </w:rPr>
        <w:t>Сергеево</w:t>
      </w:r>
      <w:proofErr w:type="spellEnd"/>
    </w:p>
    <w:p w:rsidR="001C313E" w:rsidRPr="00D5211B" w:rsidRDefault="001C313E" w:rsidP="00AE03A9">
      <w:pPr>
        <w:jc w:val="center"/>
        <w:rPr>
          <w:sz w:val="28"/>
          <w:szCs w:val="28"/>
        </w:rPr>
      </w:pPr>
      <w:r w:rsidRPr="00D5211B">
        <w:rPr>
          <w:sz w:val="28"/>
          <w:szCs w:val="28"/>
        </w:rPr>
        <w:t>(Лагерь дневного пребывания "Дельфин")</w:t>
      </w:r>
    </w:p>
    <w:p w:rsidR="001C313E" w:rsidRPr="00D5211B" w:rsidRDefault="001C313E" w:rsidP="00AE03A9">
      <w:pPr>
        <w:spacing w:before="187"/>
        <w:ind w:left="553" w:right="689"/>
        <w:jc w:val="center"/>
        <w:rPr>
          <w:spacing w:val="-18"/>
          <w:w w:val="120"/>
          <w:sz w:val="28"/>
          <w:szCs w:val="28"/>
        </w:rPr>
      </w:pPr>
    </w:p>
    <w:p w:rsidR="001C313E" w:rsidRPr="00C06A53" w:rsidRDefault="001C313E" w:rsidP="00FB03D6">
      <w:pPr>
        <w:spacing w:before="187"/>
        <w:ind w:left="553" w:right="689"/>
        <w:jc w:val="center"/>
        <w:rPr>
          <w:sz w:val="28"/>
          <w:szCs w:val="28"/>
        </w:rPr>
      </w:pPr>
      <w:r w:rsidRPr="00C06A53">
        <w:rPr>
          <w:w w:val="120"/>
          <w:sz w:val="28"/>
          <w:szCs w:val="28"/>
        </w:rPr>
        <w:t>Общие</w:t>
      </w:r>
      <w:r w:rsidRPr="00C06A53">
        <w:rPr>
          <w:spacing w:val="11"/>
          <w:w w:val="120"/>
          <w:sz w:val="28"/>
          <w:szCs w:val="28"/>
        </w:rPr>
        <w:t xml:space="preserve"> </w:t>
      </w:r>
      <w:r w:rsidRPr="00C06A53">
        <w:rPr>
          <w:spacing w:val="-2"/>
          <w:w w:val="120"/>
          <w:sz w:val="28"/>
          <w:szCs w:val="28"/>
        </w:rPr>
        <w:t>положения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1989"/>
        </w:tabs>
        <w:spacing w:before="322"/>
        <w:ind w:left="713" w:right="852" w:firstLine="706"/>
        <w:rPr>
          <w:sz w:val="28"/>
          <w:szCs w:val="28"/>
        </w:rPr>
      </w:pPr>
      <w:r w:rsidRPr="00C06A53">
        <w:rPr>
          <w:sz w:val="28"/>
          <w:szCs w:val="28"/>
        </w:rPr>
        <w:t>Настоящие Правила нахождения на территории лагеря с</w:t>
      </w:r>
      <w:r w:rsidRPr="00C06A53">
        <w:rPr>
          <w:spacing w:val="-18"/>
          <w:w w:val="120"/>
          <w:sz w:val="28"/>
          <w:szCs w:val="28"/>
        </w:rPr>
        <w:t xml:space="preserve"> </w:t>
      </w:r>
      <w:r w:rsidRPr="00C06A53">
        <w:rPr>
          <w:sz w:val="28"/>
          <w:szCs w:val="28"/>
        </w:rPr>
        <w:t xml:space="preserve"> дневным пребыванием детей «Дельфин» на базе Филиала Муниципального автономного общеобразовательного учреждения «Основная школа д. Федорково» в д. </w:t>
      </w:r>
      <w:proofErr w:type="spellStart"/>
      <w:r w:rsidRPr="00C06A53">
        <w:rPr>
          <w:sz w:val="28"/>
          <w:szCs w:val="28"/>
        </w:rPr>
        <w:t>Сергеево</w:t>
      </w:r>
      <w:proofErr w:type="spellEnd"/>
      <w:r w:rsidR="00C06A53">
        <w:rPr>
          <w:sz w:val="28"/>
          <w:szCs w:val="28"/>
        </w:rPr>
        <w:t xml:space="preserve"> </w:t>
      </w:r>
      <w:r w:rsidRPr="00C06A53">
        <w:rPr>
          <w:sz w:val="28"/>
          <w:szCs w:val="28"/>
        </w:rPr>
        <w:t>(далее Лагерь дневного пребывания "Дельфин)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1931"/>
        </w:tabs>
        <w:ind w:left="713" w:right="852" w:firstLine="706"/>
        <w:rPr>
          <w:sz w:val="28"/>
          <w:szCs w:val="28"/>
        </w:rPr>
      </w:pPr>
      <w:r w:rsidRPr="00C06A53">
        <w:rPr>
          <w:sz w:val="28"/>
          <w:szCs w:val="28"/>
        </w:rPr>
        <w:t>Правила разработаны в целях повышения качества и безопасности труда, отдыха и оздоровления воспитанников лагеря.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1931"/>
        </w:tabs>
        <w:ind w:left="713" w:right="849" w:firstLine="706"/>
        <w:rPr>
          <w:sz w:val="28"/>
          <w:szCs w:val="28"/>
        </w:rPr>
      </w:pPr>
      <w:r w:rsidRPr="00C06A53">
        <w:rPr>
          <w:sz w:val="28"/>
          <w:szCs w:val="28"/>
        </w:rPr>
        <w:t xml:space="preserve">С правилами нахождения на территории лагеря  дневного пребывания  </w:t>
      </w:r>
      <w:r w:rsidR="00DC3B7F" w:rsidRPr="00C06A53">
        <w:rPr>
          <w:sz w:val="28"/>
          <w:szCs w:val="28"/>
        </w:rPr>
        <w:t>«</w:t>
      </w:r>
      <w:r w:rsidRPr="00C06A53">
        <w:rPr>
          <w:sz w:val="28"/>
          <w:szCs w:val="28"/>
        </w:rPr>
        <w:t>Дельфин</w:t>
      </w:r>
      <w:r w:rsidR="00DC3B7F" w:rsidRPr="00C06A53">
        <w:rPr>
          <w:sz w:val="28"/>
          <w:szCs w:val="28"/>
        </w:rPr>
        <w:t>»</w:t>
      </w:r>
      <w:r w:rsidRPr="00C06A53">
        <w:rPr>
          <w:sz w:val="28"/>
          <w:szCs w:val="28"/>
        </w:rPr>
        <w:t xml:space="preserve"> обучающихся,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посещающих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лагерь,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знакомят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педагоги,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работающие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лагере.</w:t>
      </w:r>
    </w:p>
    <w:p w:rsidR="00094EAE" w:rsidRPr="00C06A53" w:rsidRDefault="001C313E" w:rsidP="00094EAE">
      <w:pPr>
        <w:pStyle w:val="a3"/>
        <w:numPr>
          <w:ilvl w:val="1"/>
          <w:numId w:val="1"/>
        </w:numPr>
        <w:tabs>
          <w:tab w:val="left" w:pos="1993"/>
        </w:tabs>
        <w:ind w:left="713" w:right="848" w:firstLine="706"/>
        <w:rPr>
          <w:sz w:val="28"/>
          <w:szCs w:val="28"/>
        </w:rPr>
      </w:pPr>
      <w:r w:rsidRPr="00C06A53">
        <w:rPr>
          <w:sz w:val="28"/>
          <w:szCs w:val="28"/>
        </w:rPr>
        <w:t>В журнале регистрации инструктажей регистрируется запись о проведении инструктажа, запись, свидетельствующая об ознакомлении обучающихся с настоящими Правилами.</w:t>
      </w:r>
    </w:p>
    <w:p w:rsidR="001C313E" w:rsidRPr="00C06A53" w:rsidRDefault="00094EAE" w:rsidP="00094EAE">
      <w:pPr>
        <w:pStyle w:val="a3"/>
        <w:numPr>
          <w:ilvl w:val="1"/>
          <w:numId w:val="4"/>
        </w:numPr>
        <w:tabs>
          <w:tab w:val="left" w:pos="1993"/>
        </w:tabs>
        <w:ind w:right="848"/>
        <w:rPr>
          <w:sz w:val="28"/>
          <w:szCs w:val="28"/>
        </w:rPr>
      </w:pPr>
      <w:r w:rsidRPr="00C06A53">
        <w:rPr>
          <w:sz w:val="28"/>
          <w:szCs w:val="28"/>
        </w:rPr>
        <w:t xml:space="preserve"> </w:t>
      </w:r>
      <w:proofErr w:type="gramStart"/>
      <w:r w:rsidR="001C313E" w:rsidRPr="00C06A53">
        <w:rPr>
          <w:sz w:val="28"/>
          <w:szCs w:val="28"/>
        </w:rPr>
        <w:t>В части Правил нахождения на территории организации отдыха и оздоровления детей лагерь руководствуется Федеральным законом от 29.12.2012 № 273-ФЗ «Об образовании в Российской Федерации»,</w:t>
      </w:r>
      <w:r w:rsidR="001C313E" w:rsidRPr="00C06A53">
        <w:rPr>
          <w:spacing w:val="40"/>
          <w:sz w:val="28"/>
          <w:szCs w:val="28"/>
        </w:rPr>
        <w:t xml:space="preserve"> </w:t>
      </w:r>
      <w:r w:rsidR="001C313E" w:rsidRPr="00C06A53">
        <w:rPr>
          <w:sz w:val="28"/>
          <w:szCs w:val="28"/>
        </w:rPr>
        <w:t>Стратегией национальной безопасности Российской Федерации (Указ Президента Российской Федерации от 02.07.2021 № 400), положениями</w:t>
      </w:r>
      <w:r w:rsidR="001C313E" w:rsidRPr="00C06A53">
        <w:rPr>
          <w:spacing w:val="40"/>
          <w:sz w:val="28"/>
          <w:szCs w:val="28"/>
        </w:rPr>
        <w:t xml:space="preserve"> </w:t>
      </w:r>
      <w:r w:rsidR="001C313E" w:rsidRPr="00C06A53">
        <w:rPr>
          <w:sz w:val="28"/>
          <w:szCs w:val="28"/>
        </w:rPr>
        <w:t>Указа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Президента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Российской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Федерации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от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09.11.2022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№</w:t>
      </w:r>
      <w:r w:rsidR="001C313E" w:rsidRPr="00C06A53">
        <w:rPr>
          <w:spacing w:val="40"/>
          <w:sz w:val="28"/>
          <w:szCs w:val="28"/>
        </w:rPr>
        <w:t xml:space="preserve">  </w:t>
      </w:r>
      <w:r w:rsidR="001C313E" w:rsidRPr="00C06A53">
        <w:rPr>
          <w:sz w:val="28"/>
          <w:szCs w:val="28"/>
        </w:rPr>
        <w:t>809</w:t>
      </w:r>
      <w:r w:rsidRPr="00C06A53">
        <w:rPr>
          <w:sz w:val="28"/>
          <w:szCs w:val="28"/>
        </w:rPr>
        <w:t xml:space="preserve"> « Об </w:t>
      </w:r>
      <w:r w:rsidR="001C313E" w:rsidRPr="00C06A53">
        <w:rPr>
          <w:sz w:val="28"/>
          <w:szCs w:val="28"/>
        </w:rPr>
        <w:t>утверждении Основ</w:t>
      </w:r>
      <w:r w:rsidR="001C313E" w:rsidRPr="00C06A53">
        <w:rPr>
          <w:spacing w:val="-2"/>
          <w:sz w:val="28"/>
          <w:szCs w:val="28"/>
        </w:rPr>
        <w:t xml:space="preserve"> </w:t>
      </w:r>
      <w:r w:rsidR="001C313E" w:rsidRPr="00C06A53">
        <w:rPr>
          <w:sz w:val="28"/>
          <w:szCs w:val="28"/>
        </w:rPr>
        <w:t>государственной политики</w:t>
      </w:r>
      <w:r w:rsidR="001C313E" w:rsidRPr="00C06A53">
        <w:rPr>
          <w:spacing w:val="-2"/>
          <w:sz w:val="28"/>
          <w:szCs w:val="28"/>
        </w:rPr>
        <w:t xml:space="preserve"> </w:t>
      </w:r>
      <w:r w:rsidR="001C313E" w:rsidRPr="00C06A53">
        <w:rPr>
          <w:sz w:val="28"/>
          <w:szCs w:val="28"/>
        </w:rPr>
        <w:t>по сохранению</w:t>
      </w:r>
      <w:r w:rsidR="001C313E" w:rsidRPr="00C06A53">
        <w:rPr>
          <w:spacing w:val="-1"/>
          <w:sz w:val="28"/>
          <w:szCs w:val="28"/>
        </w:rPr>
        <w:t xml:space="preserve"> </w:t>
      </w:r>
      <w:r w:rsidR="001C313E" w:rsidRPr="00C06A53">
        <w:rPr>
          <w:sz w:val="28"/>
          <w:szCs w:val="28"/>
        </w:rPr>
        <w:t>и укреплению традиционных российских духовно-нравственных ценностей», иными федеральными законами, нормативными</w:t>
      </w:r>
      <w:proofErr w:type="gramEnd"/>
      <w:r w:rsidR="001C313E" w:rsidRPr="00C06A53">
        <w:rPr>
          <w:sz w:val="28"/>
          <w:szCs w:val="28"/>
        </w:rPr>
        <w:t xml:space="preserve"> правовыми документами Президента Российской Федерации и Правительства Российской Федерации, федеральных органов государственной власти и органов государственной власти субъектов Российской Федерации, настоящим Положением, Уст</w:t>
      </w:r>
      <w:r w:rsidRPr="00C06A53">
        <w:rPr>
          <w:sz w:val="28"/>
          <w:szCs w:val="28"/>
        </w:rPr>
        <w:t>авом ш</w:t>
      </w:r>
      <w:r w:rsidR="00DC3B7F" w:rsidRPr="00C06A53">
        <w:rPr>
          <w:sz w:val="28"/>
          <w:szCs w:val="28"/>
        </w:rPr>
        <w:t>к</w:t>
      </w:r>
      <w:r w:rsidRPr="00C06A53">
        <w:rPr>
          <w:sz w:val="28"/>
          <w:szCs w:val="28"/>
        </w:rPr>
        <w:t>олы</w:t>
      </w:r>
      <w:r w:rsidR="001C313E" w:rsidRPr="00C06A53">
        <w:rPr>
          <w:sz w:val="28"/>
          <w:szCs w:val="28"/>
        </w:rPr>
        <w:t>, локальными документами лагеря.</w:t>
      </w:r>
    </w:p>
    <w:p w:rsidR="001C313E" w:rsidRPr="00C06A53" w:rsidRDefault="001C313E" w:rsidP="00094EAE">
      <w:pPr>
        <w:pStyle w:val="a4"/>
        <w:ind w:left="0"/>
        <w:jc w:val="both"/>
      </w:pPr>
    </w:p>
    <w:p w:rsidR="001C313E" w:rsidRPr="00C06A53" w:rsidRDefault="001C313E" w:rsidP="00094EAE">
      <w:pPr>
        <w:pStyle w:val="a4"/>
        <w:ind w:left="0"/>
        <w:jc w:val="both"/>
      </w:pPr>
    </w:p>
    <w:p w:rsidR="001C313E" w:rsidRPr="00C06A53" w:rsidRDefault="001C313E" w:rsidP="00094EAE">
      <w:pPr>
        <w:pStyle w:val="a3"/>
        <w:numPr>
          <w:ilvl w:val="0"/>
          <w:numId w:val="1"/>
        </w:numPr>
        <w:tabs>
          <w:tab w:val="left" w:pos="1263"/>
        </w:tabs>
        <w:ind w:left="1263" w:hanging="280"/>
        <w:rPr>
          <w:sz w:val="28"/>
          <w:szCs w:val="28"/>
        </w:rPr>
      </w:pPr>
      <w:r w:rsidRPr="00C06A53">
        <w:rPr>
          <w:spacing w:val="-2"/>
          <w:sz w:val="28"/>
          <w:szCs w:val="28"/>
        </w:rPr>
        <w:t>Общие</w:t>
      </w:r>
      <w:r w:rsidRPr="00C06A53">
        <w:rPr>
          <w:spacing w:val="-7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правила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нахождения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в</w:t>
      </w:r>
      <w:r w:rsidRPr="00C06A53">
        <w:rPr>
          <w:spacing w:val="-10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лагере</w:t>
      </w:r>
      <w:r w:rsidRPr="00C06A53">
        <w:rPr>
          <w:spacing w:val="-13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с</w:t>
      </w:r>
      <w:r w:rsidRPr="00C06A53">
        <w:rPr>
          <w:spacing w:val="-15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дневным</w:t>
      </w:r>
      <w:r w:rsidRPr="00C06A53">
        <w:rPr>
          <w:spacing w:val="-15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пребыванием</w:t>
      </w:r>
      <w:r w:rsidRPr="00C06A53">
        <w:rPr>
          <w:spacing w:val="-12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детей</w:t>
      </w:r>
    </w:p>
    <w:p w:rsidR="001C313E" w:rsidRPr="00C06A53" w:rsidRDefault="00094EAE" w:rsidP="00094EAE">
      <w:pPr>
        <w:ind w:left="2236"/>
        <w:jc w:val="both"/>
        <w:rPr>
          <w:sz w:val="28"/>
          <w:szCs w:val="28"/>
        </w:rPr>
      </w:pPr>
      <w:r w:rsidRPr="00C06A53">
        <w:rPr>
          <w:spacing w:val="-4"/>
          <w:sz w:val="28"/>
          <w:szCs w:val="28"/>
        </w:rPr>
        <w:t>«Дельфин».</w:t>
      </w:r>
    </w:p>
    <w:p w:rsidR="001C313E" w:rsidRPr="00C06A53" w:rsidRDefault="001C313E" w:rsidP="00094EAE">
      <w:pPr>
        <w:pStyle w:val="a4"/>
        <w:spacing w:before="2"/>
        <w:ind w:left="0"/>
        <w:jc w:val="both"/>
      </w:pP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19"/>
        </w:tabs>
        <w:ind w:left="713" w:right="850" w:firstLine="706"/>
        <w:rPr>
          <w:sz w:val="28"/>
          <w:szCs w:val="28"/>
        </w:rPr>
      </w:pPr>
      <w:r w:rsidRPr="00C06A53">
        <w:rPr>
          <w:sz w:val="28"/>
          <w:szCs w:val="28"/>
        </w:rPr>
        <w:t>Воспитанникам лагеря с дн</w:t>
      </w:r>
      <w:r w:rsidR="00094EAE" w:rsidRPr="00C06A53">
        <w:rPr>
          <w:sz w:val="28"/>
          <w:szCs w:val="28"/>
        </w:rPr>
        <w:t>евным пребыванием детей «Дельфин»</w:t>
      </w:r>
      <w:r w:rsidRPr="00C06A53">
        <w:rPr>
          <w:sz w:val="28"/>
          <w:szCs w:val="28"/>
        </w:rPr>
        <w:t xml:space="preserve"> </w:t>
      </w:r>
      <w:r w:rsidRPr="00C06A53">
        <w:rPr>
          <w:sz w:val="28"/>
          <w:szCs w:val="28"/>
        </w:rPr>
        <w:lastRenderedPageBreak/>
        <w:t>необходимо строго соблюдать настоящие Правила, а также другие инструкции и инструктажи, с которыми их знакомят педагоги и администр</w:t>
      </w:r>
      <w:r w:rsidR="00C06A53">
        <w:rPr>
          <w:sz w:val="28"/>
          <w:szCs w:val="28"/>
        </w:rPr>
        <w:t>ация</w:t>
      </w:r>
      <w:r w:rsidRPr="00C06A53">
        <w:rPr>
          <w:sz w:val="28"/>
          <w:szCs w:val="28"/>
        </w:rPr>
        <w:t>, в</w:t>
      </w:r>
      <w:r w:rsidRPr="00C06A53">
        <w:rPr>
          <w:spacing w:val="40"/>
          <w:sz w:val="28"/>
          <w:szCs w:val="28"/>
        </w:rPr>
        <w:t xml:space="preserve"> </w:t>
      </w:r>
      <w:r w:rsidRPr="00C06A53">
        <w:rPr>
          <w:sz w:val="28"/>
          <w:szCs w:val="28"/>
        </w:rPr>
        <w:t>том числе правила охраны труда, противопожарной безопасности, антитеррористической безопасности, правила поведения на территории лагеря, на экскурсиях, в общественных местах, правила дорожного</w:t>
      </w:r>
      <w:r w:rsidRPr="00C06A53">
        <w:rPr>
          <w:spacing w:val="80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движения.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49"/>
        </w:tabs>
        <w:ind w:left="713" w:right="853" w:firstLine="706"/>
        <w:rPr>
          <w:sz w:val="28"/>
          <w:szCs w:val="28"/>
        </w:rPr>
      </w:pPr>
      <w:r w:rsidRPr="00C06A53">
        <w:rPr>
          <w:sz w:val="28"/>
          <w:szCs w:val="28"/>
        </w:rPr>
        <w:t xml:space="preserve">В случае чрезвычайной ситуации (обнаружение задымления, возгорания, подозрительных посторонних предметов) немедленно сообщить педагогу или любому сотруднику </w:t>
      </w:r>
      <w:proofErr w:type="gramStart"/>
      <w:r w:rsidRPr="00C06A53">
        <w:rPr>
          <w:sz w:val="28"/>
          <w:szCs w:val="28"/>
        </w:rPr>
        <w:t>о</w:t>
      </w:r>
      <w:proofErr w:type="gramEnd"/>
      <w:r w:rsidRPr="00C06A53">
        <w:rPr>
          <w:sz w:val="28"/>
          <w:szCs w:val="28"/>
        </w:rPr>
        <w:t xml:space="preserve"> произошедшем и действовать в соответствии с поступившими инструкциями.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39"/>
        </w:tabs>
        <w:spacing w:before="64"/>
        <w:ind w:left="713" w:right="855" w:firstLine="706"/>
        <w:rPr>
          <w:sz w:val="28"/>
          <w:szCs w:val="28"/>
        </w:rPr>
      </w:pPr>
      <w:r w:rsidRPr="00C06A53">
        <w:rPr>
          <w:sz w:val="28"/>
          <w:szCs w:val="28"/>
        </w:rPr>
        <w:t>В лагере необходимо соблюдать режим дня лагеря, общие санитарно-гигиенические нормы.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1965"/>
        </w:tabs>
        <w:ind w:left="713" w:right="851" w:firstLine="706"/>
        <w:rPr>
          <w:sz w:val="28"/>
          <w:szCs w:val="28"/>
        </w:rPr>
      </w:pPr>
      <w:r w:rsidRPr="00C06A53">
        <w:rPr>
          <w:sz w:val="28"/>
          <w:szCs w:val="28"/>
        </w:rPr>
        <w:t>Обучающиеся, посещающие лагерь, обязаны быть вместе с группой и участвовать в мероприятиях летней оздоровительной кампании. При необходимости отлучиться воспитанник обязательно должен получить разрешение педагога.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1917"/>
        </w:tabs>
        <w:ind w:left="713" w:right="856" w:firstLine="706"/>
        <w:rPr>
          <w:sz w:val="28"/>
          <w:szCs w:val="28"/>
        </w:rPr>
      </w:pPr>
      <w:r w:rsidRPr="00C06A53">
        <w:rPr>
          <w:sz w:val="28"/>
          <w:szCs w:val="28"/>
        </w:rPr>
        <w:t>В случае ухудшения самочувствия необходимо сообщить педагогу, начальнику лагеря.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1957"/>
        </w:tabs>
        <w:ind w:left="713" w:right="856" w:firstLine="706"/>
        <w:rPr>
          <w:sz w:val="28"/>
          <w:szCs w:val="28"/>
        </w:rPr>
      </w:pPr>
      <w:r w:rsidRPr="00C06A53">
        <w:rPr>
          <w:sz w:val="28"/>
          <w:szCs w:val="28"/>
        </w:rPr>
        <w:t>При пропуске дней работы лагеря воспитанник лагеря с дневным</w:t>
      </w:r>
      <w:r w:rsidR="00094EAE" w:rsidRPr="00C06A53">
        <w:rPr>
          <w:sz w:val="28"/>
          <w:szCs w:val="28"/>
        </w:rPr>
        <w:t xml:space="preserve"> пребыванием детей «Дельфин»</w:t>
      </w:r>
      <w:r w:rsidRPr="00C06A53">
        <w:rPr>
          <w:sz w:val="28"/>
          <w:szCs w:val="28"/>
        </w:rPr>
        <w:t xml:space="preserve"> должен </w:t>
      </w:r>
      <w:proofErr w:type="gramStart"/>
      <w:r w:rsidRPr="00C06A53">
        <w:rPr>
          <w:sz w:val="28"/>
          <w:szCs w:val="28"/>
        </w:rPr>
        <w:t>предоставить справку</w:t>
      </w:r>
      <w:proofErr w:type="gramEnd"/>
      <w:r w:rsidRPr="00C06A53">
        <w:rPr>
          <w:sz w:val="28"/>
          <w:szCs w:val="28"/>
        </w:rPr>
        <w:t xml:space="preserve"> медицинского учреждения или заявление родителей о причине отсутствия.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91"/>
        </w:tabs>
        <w:ind w:left="713" w:right="856" w:firstLine="706"/>
        <w:rPr>
          <w:sz w:val="28"/>
          <w:szCs w:val="28"/>
        </w:rPr>
      </w:pPr>
      <w:r w:rsidRPr="00C06A53">
        <w:rPr>
          <w:sz w:val="28"/>
          <w:szCs w:val="28"/>
        </w:rPr>
        <w:t>Решать спорные и конфликтные ситуации мирно, на принципах взаимного</w:t>
      </w:r>
      <w:r w:rsidRPr="00C06A53">
        <w:rPr>
          <w:spacing w:val="-4"/>
          <w:sz w:val="28"/>
          <w:szCs w:val="28"/>
        </w:rPr>
        <w:t xml:space="preserve"> </w:t>
      </w:r>
      <w:r w:rsidR="00094EAE" w:rsidRPr="00C06A53">
        <w:rPr>
          <w:sz w:val="28"/>
          <w:szCs w:val="28"/>
        </w:rPr>
        <w:t>уважения</w:t>
      </w:r>
      <w:r w:rsidRPr="00C06A53">
        <w:rPr>
          <w:sz w:val="28"/>
          <w:szCs w:val="28"/>
        </w:rPr>
        <w:t xml:space="preserve">. </w:t>
      </w:r>
      <w:proofErr w:type="gramStart"/>
      <w:r w:rsidRPr="00C06A53">
        <w:rPr>
          <w:sz w:val="28"/>
          <w:szCs w:val="28"/>
        </w:rPr>
        <w:t>О</w:t>
      </w:r>
      <w:proofErr w:type="gramEnd"/>
      <w:r w:rsidRPr="00C06A53">
        <w:rPr>
          <w:sz w:val="28"/>
          <w:szCs w:val="28"/>
        </w:rPr>
        <w:t xml:space="preserve"> всех спорных и конфликтных ситуациях необходимо уведомлять педагога, начальника лагеря.</w:t>
      </w:r>
    </w:p>
    <w:p w:rsidR="001C313E" w:rsidRPr="00C06A53" w:rsidRDefault="001C313E" w:rsidP="00C06A53">
      <w:pPr>
        <w:pStyle w:val="a3"/>
        <w:numPr>
          <w:ilvl w:val="1"/>
          <w:numId w:val="1"/>
        </w:numPr>
        <w:tabs>
          <w:tab w:val="left" w:pos="2049"/>
        </w:tabs>
        <w:ind w:left="712" w:right="856" w:firstLine="710"/>
        <w:rPr>
          <w:sz w:val="28"/>
          <w:szCs w:val="28"/>
        </w:rPr>
      </w:pPr>
      <w:r w:rsidRPr="00C06A53">
        <w:rPr>
          <w:sz w:val="28"/>
          <w:szCs w:val="28"/>
        </w:rPr>
        <w:t>Обучающиеся, посещающие лагерь, обязаны бережно относиться к</w:t>
      </w:r>
      <w:r w:rsidRPr="00C06A53">
        <w:rPr>
          <w:spacing w:val="80"/>
          <w:sz w:val="28"/>
          <w:szCs w:val="28"/>
        </w:rPr>
        <w:t xml:space="preserve"> </w:t>
      </w:r>
      <w:r w:rsidR="00094EAE" w:rsidRPr="00C06A53">
        <w:rPr>
          <w:sz w:val="28"/>
          <w:szCs w:val="28"/>
        </w:rPr>
        <w:t>имуществу школы</w:t>
      </w:r>
      <w:r w:rsidRPr="00C06A53">
        <w:rPr>
          <w:spacing w:val="-2"/>
          <w:sz w:val="28"/>
          <w:szCs w:val="28"/>
        </w:rPr>
        <w:t>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99"/>
        </w:tabs>
        <w:spacing w:before="77"/>
        <w:ind w:left="713" w:right="852" w:firstLine="706"/>
        <w:rPr>
          <w:sz w:val="28"/>
          <w:szCs w:val="28"/>
        </w:rPr>
      </w:pPr>
      <w:r w:rsidRPr="00C06A53">
        <w:rPr>
          <w:sz w:val="28"/>
          <w:szCs w:val="28"/>
        </w:rPr>
        <w:t>Перемещаясь с одного этажа на другой, а также по территории лагеря, воспитанникам лагеря необходимо быть предельно осторожными: на лестнице нельзя перегибаться через</w:t>
      </w:r>
      <w:r w:rsidRPr="00C06A53">
        <w:rPr>
          <w:spacing w:val="40"/>
          <w:sz w:val="28"/>
          <w:szCs w:val="28"/>
        </w:rPr>
        <w:t xml:space="preserve"> </w:t>
      </w:r>
      <w:r w:rsidRPr="00C06A53">
        <w:rPr>
          <w:sz w:val="28"/>
          <w:szCs w:val="28"/>
        </w:rPr>
        <w:t>перила, при спуске и подъеме смотреть себе под ноги и придерживаться правой стороны.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241"/>
        </w:tabs>
        <w:ind w:left="713" w:right="852" w:firstLine="706"/>
        <w:rPr>
          <w:sz w:val="28"/>
          <w:szCs w:val="28"/>
        </w:rPr>
      </w:pPr>
      <w:r w:rsidRPr="00C06A53">
        <w:rPr>
          <w:sz w:val="28"/>
          <w:szCs w:val="28"/>
        </w:rPr>
        <w:t>К недопустимым формам поведения в лагере относятся физическое воздействие, запугивание, попытки унижения личности, дискриминация по национальному, расовому другим признакам.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50"/>
        </w:tabs>
        <w:ind w:left="2050" w:hanging="628"/>
        <w:rPr>
          <w:sz w:val="28"/>
          <w:szCs w:val="28"/>
        </w:rPr>
      </w:pPr>
      <w:r w:rsidRPr="00C06A53">
        <w:rPr>
          <w:sz w:val="28"/>
          <w:szCs w:val="28"/>
        </w:rPr>
        <w:t>В</w:t>
      </w:r>
      <w:r w:rsidRPr="00C06A53">
        <w:rPr>
          <w:spacing w:val="-6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лагере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категорически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запрещается: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z w:val="28"/>
          <w:szCs w:val="28"/>
        </w:rPr>
        <w:t>уходить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с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территории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лагеря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без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разрешения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педагогов;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z w:val="28"/>
          <w:szCs w:val="28"/>
        </w:rPr>
        <w:t>приводить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лагерь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и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на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его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z w:val="28"/>
          <w:szCs w:val="28"/>
        </w:rPr>
        <w:t>территорию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посторонних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pacing w:val="-4"/>
          <w:sz w:val="28"/>
          <w:szCs w:val="28"/>
        </w:rPr>
        <w:t>лиц;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pacing w:val="-4"/>
          <w:sz w:val="28"/>
          <w:szCs w:val="28"/>
        </w:rPr>
        <w:t>нарушать</w:t>
      </w:r>
      <w:r w:rsidRPr="00C06A53">
        <w:rPr>
          <w:spacing w:val="-8"/>
          <w:sz w:val="28"/>
          <w:szCs w:val="28"/>
        </w:rPr>
        <w:t xml:space="preserve"> </w:t>
      </w:r>
      <w:r w:rsidRPr="00C06A53">
        <w:rPr>
          <w:spacing w:val="-4"/>
          <w:sz w:val="28"/>
          <w:szCs w:val="28"/>
        </w:rPr>
        <w:t>правила</w:t>
      </w:r>
      <w:r w:rsidRPr="00C06A53">
        <w:rPr>
          <w:spacing w:val="-9"/>
          <w:sz w:val="28"/>
          <w:szCs w:val="28"/>
        </w:rPr>
        <w:t xml:space="preserve"> </w:t>
      </w:r>
      <w:r w:rsidRPr="00C06A53">
        <w:rPr>
          <w:spacing w:val="-4"/>
          <w:sz w:val="28"/>
          <w:szCs w:val="28"/>
        </w:rPr>
        <w:t>безопасного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pacing w:val="-4"/>
          <w:sz w:val="28"/>
          <w:szCs w:val="28"/>
        </w:rPr>
        <w:t>поведения;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z w:val="28"/>
          <w:szCs w:val="28"/>
        </w:rPr>
        <w:t>применять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недостойные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выражения</w:t>
      </w:r>
      <w:r w:rsidRPr="00C06A53">
        <w:rPr>
          <w:spacing w:val="-6"/>
          <w:sz w:val="28"/>
          <w:szCs w:val="28"/>
        </w:rPr>
        <w:t xml:space="preserve"> </w:t>
      </w:r>
      <w:r w:rsidRPr="00C06A53">
        <w:rPr>
          <w:sz w:val="28"/>
          <w:szCs w:val="28"/>
        </w:rPr>
        <w:t>и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жесты;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z w:val="28"/>
          <w:szCs w:val="28"/>
        </w:rPr>
        <w:t>приносить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и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применять в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лагере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z w:val="28"/>
          <w:szCs w:val="28"/>
        </w:rPr>
        <w:t>и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на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его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 xml:space="preserve">территории </w:t>
      </w:r>
      <w:r w:rsidRPr="00C06A53">
        <w:rPr>
          <w:spacing w:val="-2"/>
          <w:sz w:val="28"/>
          <w:szCs w:val="28"/>
        </w:rPr>
        <w:t>взрывоопасные</w:t>
      </w:r>
    </w:p>
    <w:p w:rsidR="001C313E" w:rsidRPr="00C06A53" w:rsidRDefault="001C313E" w:rsidP="00094EAE">
      <w:pPr>
        <w:pStyle w:val="a4"/>
        <w:ind w:left="1432" w:right="854"/>
        <w:jc w:val="both"/>
      </w:pPr>
      <w:r w:rsidRPr="00C06A53">
        <w:t>и</w:t>
      </w:r>
      <w:r w:rsidRPr="00C06A53">
        <w:rPr>
          <w:spacing w:val="-2"/>
        </w:rPr>
        <w:t xml:space="preserve"> </w:t>
      </w:r>
      <w:r w:rsidRPr="00C06A53">
        <w:t>огнеопасные вещества,</w:t>
      </w:r>
      <w:r w:rsidRPr="00C06A53">
        <w:rPr>
          <w:spacing w:val="-2"/>
        </w:rPr>
        <w:t xml:space="preserve"> </w:t>
      </w:r>
      <w:r w:rsidRPr="00C06A53">
        <w:t>горючие жидкости,</w:t>
      </w:r>
      <w:r w:rsidRPr="00C06A53">
        <w:rPr>
          <w:spacing w:val="-2"/>
        </w:rPr>
        <w:t xml:space="preserve"> </w:t>
      </w:r>
      <w:r w:rsidRPr="00C06A53">
        <w:t>пиротехнические изделия, газовые баллончики, алкогольные напитки, одурманивающие средства, а также ядовитые и отравляющие вещества, а равно их макеты;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2"/>
        </w:tabs>
        <w:ind w:right="855"/>
        <w:rPr>
          <w:sz w:val="28"/>
          <w:szCs w:val="28"/>
        </w:rPr>
      </w:pPr>
      <w:r w:rsidRPr="00C06A53">
        <w:rPr>
          <w:sz w:val="28"/>
          <w:szCs w:val="28"/>
        </w:rPr>
        <w:t>бегать по коридорам, лестницам, недалеко от оконных проемов и в прочих местах, не предназначенных для игр;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2"/>
        </w:tabs>
        <w:ind w:right="845"/>
        <w:rPr>
          <w:sz w:val="28"/>
          <w:szCs w:val="28"/>
        </w:rPr>
      </w:pPr>
      <w:r w:rsidRPr="00C06A53">
        <w:rPr>
          <w:sz w:val="28"/>
          <w:szCs w:val="28"/>
        </w:rPr>
        <w:lastRenderedPageBreak/>
        <w:t xml:space="preserve">толкаться, бросать друг в друга предметы и применять физическую силу, шуметь и мешать другим участникам летней оздоровительной </w:t>
      </w:r>
      <w:r w:rsidRPr="00C06A53">
        <w:rPr>
          <w:spacing w:val="-2"/>
          <w:sz w:val="28"/>
          <w:szCs w:val="28"/>
        </w:rPr>
        <w:t>кампании;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z w:val="28"/>
          <w:szCs w:val="28"/>
        </w:rPr>
        <w:t>играть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азартные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pacing w:val="-4"/>
          <w:sz w:val="28"/>
          <w:szCs w:val="28"/>
        </w:rPr>
        <w:t>игры;</w:t>
      </w:r>
    </w:p>
    <w:p w:rsidR="001C313E" w:rsidRPr="00C06A53" w:rsidRDefault="001C313E" w:rsidP="00094EAE">
      <w:pPr>
        <w:pStyle w:val="a3"/>
        <w:numPr>
          <w:ilvl w:val="0"/>
          <w:numId w:val="2"/>
        </w:numPr>
        <w:tabs>
          <w:tab w:val="left" w:pos="1431"/>
        </w:tabs>
        <w:ind w:left="1431" w:hanging="359"/>
        <w:rPr>
          <w:sz w:val="28"/>
          <w:szCs w:val="28"/>
        </w:rPr>
      </w:pPr>
      <w:r w:rsidRPr="00C06A53">
        <w:rPr>
          <w:sz w:val="28"/>
          <w:szCs w:val="28"/>
        </w:rPr>
        <w:t>без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разрешения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z w:val="28"/>
          <w:szCs w:val="28"/>
        </w:rPr>
        <w:t>брать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z w:val="28"/>
          <w:szCs w:val="28"/>
        </w:rPr>
        <w:t>чужие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pacing w:val="-4"/>
          <w:sz w:val="28"/>
          <w:szCs w:val="28"/>
        </w:rPr>
        <w:t>вещи.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297"/>
        </w:tabs>
        <w:ind w:left="2297" w:hanging="735"/>
        <w:rPr>
          <w:sz w:val="28"/>
          <w:szCs w:val="28"/>
        </w:rPr>
      </w:pPr>
      <w:r w:rsidRPr="00C06A53">
        <w:rPr>
          <w:sz w:val="28"/>
          <w:szCs w:val="28"/>
        </w:rPr>
        <w:t>Каждый</w:t>
      </w:r>
      <w:r w:rsidRPr="00C06A53">
        <w:rPr>
          <w:spacing w:val="58"/>
          <w:w w:val="150"/>
          <w:sz w:val="28"/>
          <w:szCs w:val="28"/>
        </w:rPr>
        <w:t xml:space="preserve"> </w:t>
      </w:r>
      <w:r w:rsidRPr="00C06A53">
        <w:rPr>
          <w:sz w:val="28"/>
          <w:szCs w:val="28"/>
        </w:rPr>
        <w:t>воспитанник</w:t>
      </w:r>
      <w:r w:rsidRPr="00C06A53">
        <w:rPr>
          <w:spacing w:val="61"/>
          <w:w w:val="150"/>
          <w:sz w:val="28"/>
          <w:szCs w:val="28"/>
        </w:rPr>
        <w:t xml:space="preserve"> </w:t>
      </w:r>
      <w:r w:rsidRPr="00C06A53">
        <w:rPr>
          <w:sz w:val="28"/>
          <w:szCs w:val="28"/>
        </w:rPr>
        <w:t>лагеря</w:t>
      </w:r>
      <w:r w:rsidRPr="00C06A53">
        <w:rPr>
          <w:spacing w:val="62"/>
          <w:w w:val="150"/>
          <w:sz w:val="28"/>
          <w:szCs w:val="28"/>
        </w:rPr>
        <w:t xml:space="preserve"> </w:t>
      </w:r>
      <w:r w:rsidRPr="00C06A53">
        <w:rPr>
          <w:sz w:val="28"/>
          <w:szCs w:val="28"/>
        </w:rPr>
        <w:t>с</w:t>
      </w:r>
      <w:r w:rsidRPr="00C06A53">
        <w:rPr>
          <w:spacing w:val="59"/>
          <w:w w:val="150"/>
          <w:sz w:val="28"/>
          <w:szCs w:val="28"/>
        </w:rPr>
        <w:t xml:space="preserve"> </w:t>
      </w:r>
      <w:r w:rsidRPr="00C06A53">
        <w:rPr>
          <w:sz w:val="28"/>
          <w:szCs w:val="28"/>
        </w:rPr>
        <w:t>дневным</w:t>
      </w:r>
      <w:r w:rsidRPr="00C06A53">
        <w:rPr>
          <w:spacing w:val="62"/>
          <w:w w:val="150"/>
          <w:sz w:val="28"/>
          <w:szCs w:val="28"/>
        </w:rPr>
        <w:t xml:space="preserve"> </w:t>
      </w:r>
      <w:r w:rsidRPr="00C06A53">
        <w:rPr>
          <w:sz w:val="28"/>
          <w:szCs w:val="28"/>
        </w:rPr>
        <w:t>пребыванием</w:t>
      </w:r>
      <w:r w:rsidRPr="00C06A53">
        <w:rPr>
          <w:spacing w:val="60"/>
          <w:w w:val="150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детей</w:t>
      </w:r>
    </w:p>
    <w:p w:rsidR="001C313E" w:rsidRPr="00C06A53" w:rsidRDefault="00B507FC" w:rsidP="00094EAE">
      <w:pPr>
        <w:pStyle w:val="a4"/>
        <w:jc w:val="both"/>
      </w:pPr>
      <w:r w:rsidRPr="00C06A53">
        <w:t>«Дельфин»</w:t>
      </w:r>
      <w:r w:rsidR="001C313E" w:rsidRPr="00C06A53">
        <w:rPr>
          <w:spacing w:val="-1"/>
        </w:rPr>
        <w:t xml:space="preserve"> </w:t>
      </w:r>
      <w:r w:rsidR="001C313E" w:rsidRPr="00C06A53">
        <w:rPr>
          <w:spacing w:val="-2"/>
        </w:rPr>
        <w:t>обязан: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7"/>
        </w:tabs>
        <w:ind w:left="1507" w:hanging="359"/>
        <w:rPr>
          <w:sz w:val="28"/>
          <w:szCs w:val="28"/>
        </w:rPr>
      </w:pPr>
      <w:r w:rsidRPr="00C06A53">
        <w:rPr>
          <w:sz w:val="28"/>
          <w:szCs w:val="28"/>
        </w:rPr>
        <w:t>соблюдать</w:t>
      </w:r>
      <w:r w:rsidRPr="00C06A53">
        <w:rPr>
          <w:spacing w:val="-6"/>
          <w:sz w:val="28"/>
          <w:szCs w:val="28"/>
        </w:rPr>
        <w:t xml:space="preserve"> </w:t>
      </w:r>
      <w:r w:rsidRPr="00C06A53">
        <w:rPr>
          <w:sz w:val="28"/>
          <w:szCs w:val="28"/>
        </w:rPr>
        <w:t>правила</w:t>
      </w:r>
      <w:r w:rsidRPr="00C06A53">
        <w:rPr>
          <w:spacing w:val="-6"/>
          <w:sz w:val="28"/>
          <w:szCs w:val="28"/>
        </w:rPr>
        <w:t xml:space="preserve"> </w:t>
      </w:r>
      <w:r w:rsidRPr="00C06A53">
        <w:rPr>
          <w:sz w:val="28"/>
          <w:szCs w:val="28"/>
        </w:rPr>
        <w:t>поведения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6"/>
          <w:sz w:val="28"/>
          <w:szCs w:val="28"/>
        </w:rPr>
        <w:t xml:space="preserve"> </w:t>
      </w:r>
      <w:r w:rsidRPr="00C06A53">
        <w:rPr>
          <w:sz w:val="28"/>
          <w:szCs w:val="28"/>
        </w:rPr>
        <w:t>общественных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местах;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7"/>
        </w:tabs>
        <w:ind w:left="1507" w:hanging="359"/>
        <w:rPr>
          <w:sz w:val="28"/>
          <w:szCs w:val="28"/>
        </w:rPr>
      </w:pPr>
      <w:r w:rsidRPr="00C06A53">
        <w:rPr>
          <w:sz w:val="28"/>
          <w:szCs w:val="28"/>
        </w:rPr>
        <w:t>уважать</w:t>
      </w:r>
      <w:r w:rsidRPr="00C06A53">
        <w:rPr>
          <w:spacing w:val="-9"/>
          <w:sz w:val="28"/>
          <w:szCs w:val="28"/>
        </w:rPr>
        <w:t xml:space="preserve"> </w:t>
      </w:r>
      <w:r w:rsidRPr="00C06A53">
        <w:rPr>
          <w:sz w:val="28"/>
          <w:szCs w:val="28"/>
        </w:rPr>
        <w:t>всех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участников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летней</w:t>
      </w:r>
      <w:r w:rsidRPr="00C06A53">
        <w:rPr>
          <w:spacing w:val="-6"/>
          <w:sz w:val="28"/>
          <w:szCs w:val="28"/>
        </w:rPr>
        <w:t xml:space="preserve"> </w:t>
      </w:r>
      <w:r w:rsidRPr="00C06A53">
        <w:rPr>
          <w:sz w:val="28"/>
          <w:szCs w:val="28"/>
        </w:rPr>
        <w:t>оздоровительной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кампании;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7"/>
        </w:tabs>
        <w:ind w:left="1507" w:hanging="359"/>
        <w:rPr>
          <w:sz w:val="28"/>
          <w:szCs w:val="28"/>
        </w:rPr>
      </w:pPr>
      <w:r w:rsidRPr="00C06A53">
        <w:rPr>
          <w:sz w:val="28"/>
          <w:szCs w:val="28"/>
        </w:rPr>
        <w:t>соблюдать</w:t>
      </w:r>
      <w:r w:rsidRPr="00C06A53">
        <w:rPr>
          <w:spacing w:val="-7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дисциплину;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7"/>
        </w:tabs>
        <w:ind w:left="1507" w:hanging="359"/>
        <w:rPr>
          <w:sz w:val="28"/>
          <w:szCs w:val="28"/>
        </w:rPr>
      </w:pPr>
      <w:r w:rsidRPr="00C06A53">
        <w:rPr>
          <w:sz w:val="28"/>
          <w:szCs w:val="28"/>
        </w:rPr>
        <w:t>соблюдать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технику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безопасности;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8"/>
        </w:tabs>
        <w:ind w:right="850"/>
        <w:rPr>
          <w:sz w:val="28"/>
          <w:szCs w:val="28"/>
        </w:rPr>
      </w:pPr>
      <w:r w:rsidRPr="00C06A53">
        <w:rPr>
          <w:sz w:val="28"/>
          <w:szCs w:val="28"/>
        </w:rPr>
        <w:t xml:space="preserve">уважительно относиться ко всем участникам летней оздоровительной </w:t>
      </w:r>
      <w:r w:rsidRPr="00C06A53">
        <w:rPr>
          <w:spacing w:val="-2"/>
          <w:sz w:val="28"/>
          <w:szCs w:val="28"/>
        </w:rPr>
        <w:t>кампании;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8"/>
        </w:tabs>
        <w:ind w:right="856"/>
        <w:rPr>
          <w:sz w:val="28"/>
          <w:szCs w:val="28"/>
        </w:rPr>
      </w:pPr>
      <w:r w:rsidRPr="00C06A53">
        <w:rPr>
          <w:sz w:val="28"/>
          <w:szCs w:val="28"/>
        </w:rPr>
        <w:t>на</w:t>
      </w:r>
      <w:r w:rsidRPr="00C06A53">
        <w:rPr>
          <w:spacing w:val="73"/>
          <w:sz w:val="28"/>
          <w:szCs w:val="28"/>
        </w:rPr>
        <w:t xml:space="preserve"> </w:t>
      </w:r>
      <w:r w:rsidRPr="00C06A53">
        <w:rPr>
          <w:sz w:val="28"/>
          <w:szCs w:val="28"/>
        </w:rPr>
        <w:t>территории</w:t>
      </w:r>
      <w:r w:rsidRPr="00C06A53">
        <w:rPr>
          <w:spacing w:val="75"/>
          <w:sz w:val="28"/>
          <w:szCs w:val="28"/>
        </w:rPr>
        <w:t xml:space="preserve"> </w:t>
      </w:r>
      <w:r w:rsidR="00B507FC" w:rsidRPr="00C06A53">
        <w:rPr>
          <w:sz w:val="28"/>
          <w:szCs w:val="28"/>
        </w:rPr>
        <w:t>ш</w:t>
      </w:r>
      <w:r w:rsidR="00DC3B7F" w:rsidRPr="00C06A53">
        <w:rPr>
          <w:sz w:val="28"/>
          <w:szCs w:val="28"/>
        </w:rPr>
        <w:t>к</w:t>
      </w:r>
      <w:r w:rsidR="00B507FC" w:rsidRPr="00C06A53">
        <w:rPr>
          <w:sz w:val="28"/>
          <w:szCs w:val="28"/>
        </w:rPr>
        <w:t>олы</w:t>
      </w:r>
      <w:r w:rsidRPr="00C06A53">
        <w:rPr>
          <w:spacing w:val="77"/>
          <w:sz w:val="28"/>
          <w:szCs w:val="28"/>
        </w:rPr>
        <w:t xml:space="preserve"> </w:t>
      </w:r>
      <w:r w:rsidRPr="00C06A53">
        <w:rPr>
          <w:sz w:val="28"/>
          <w:szCs w:val="28"/>
        </w:rPr>
        <w:t>и</w:t>
      </w:r>
      <w:r w:rsidRPr="00C06A53">
        <w:rPr>
          <w:spacing w:val="73"/>
          <w:sz w:val="28"/>
          <w:szCs w:val="28"/>
        </w:rPr>
        <w:t xml:space="preserve"> </w:t>
      </w:r>
      <w:r w:rsidRPr="00C06A53">
        <w:rPr>
          <w:sz w:val="28"/>
          <w:szCs w:val="28"/>
        </w:rPr>
        <w:t>прилегающей</w:t>
      </w:r>
      <w:r w:rsidRPr="00C06A53">
        <w:rPr>
          <w:spacing w:val="73"/>
          <w:sz w:val="28"/>
          <w:szCs w:val="28"/>
        </w:rPr>
        <w:t xml:space="preserve"> </w:t>
      </w:r>
      <w:r w:rsidRPr="00C06A53">
        <w:rPr>
          <w:sz w:val="28"/>
          <w:szCs w:val="28"/>
        </w:rPr>
        <w:t>к образовательному учреждению территории соблюдать чистоту;</w:t>
      </w:r>
    </w:p>
    <w:p w:rsidR="001C313E" w:rsidRPr="00C06A53" w:rsidRDefault="001C313E" w:rsidP="00094EAE">
      <w:pPr>
        <w:pStyle w:val="a3"/>
        <w:numPr>
          <w:ilvl w:val="0"/>
          <w:numId w:val="3"/>
        </w:numPr>
        <w:tabs>
          <w:tab w:val="left" w:pos="1507"/>
        </w:tabs>
        <w:ind w:left="1507" w:hanging="359"/>
        <w:rPr>
          <w:sz w:val="28"/>
          <w:szCs w:val="28"/>
        </w:rPr>
      </w:pPr>
      <w:r w:rsidRPr="00C06A53">
        <w:rPr>
          <w:sz w:val="28"/>
          <w:szCs w:val="28"/>
        </w:rPr>
        <w:t>соблюдать</w:t>
      </w:r>
      <w:r w:rsidRPr="00C06A53">
        <w:rPr>
          <w:spacing w:val="-13"/>
          <w:sz w:val="28"/>
          <w:szCs w:val="28"/>
        </w:rPr>
        <w:t xml:space="preserve"> </w:t>
      </w:r>
      <w:r w:rsidRPr="00C06A53">
        <w:rPr>
          <w:sz w:val="28"/>
          <w:szCs w:val="28"/>
        </w:rPr>
        <w:t>правила</w:t>
      </w:r>
      <w:r w:rsidRPr="00C06A53">
        <w:rPr>
          <w:spacing w:val="-9"/>
          <w:sz w:val="28"/>
          <w:szCs w:val="28"/>
        </w:rPr>
        <w:t xml:space="preserve"> </w:t>
      </w:r>
      <w:r w:rsidRPr="00C06A53">
        <w:rPr>
          <w:sz w:val="28"/>
          <w:szCs w:val="28"/>
        </w:rPr>
        <w:t>поведения</w:t>
      </w:r>
      <w:r w:rsidRPr="00C06A53">
        <w:rPr>
          <w:spacing w:val="-7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9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столовой.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50"/>
        </w:tabs>
        <w:ind w:left="2050" w:right="853" w:hanging="628"/>
        <w:rPr>
          <w:sz w:val="28"/>
          <w:szCs w:val="28"/>
        </w:rPr>
      </w:pPr>
      <w:r w:rsidRPr="00C06A53">
        <w:rPr>
          <w:sz w:val="28"/>
          <w:szCs w:val="28"/>
        </w:rPr>
        <w:t xml:space="preserve">Обучающиеся, посещающие лагерь, </w:t>
      </w:r>
      <w:proofErr w:type="gramStart"/>
      <w:r w:rsidRPr="00C06A53">
        <w:rPr>
          <w:sz w:val="28"/>
          <w:szCs w:val="28"/>
        </w:rPr>
        <w:t>обязаны</w:t>
      </w:r>
      <w:proofErr w:type="gramEnd"/>
      <w:r w:rsidRPr="00C06A53">
        <w:rPr>
          <w:sz w:val="28"/>
          <w:szCs w:val="28"/>
        </w:rPr>
        <w:t xml:space="preserve"> посещают столовую в соответствии с утвержденным графиком.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50"/>
        </w:tabs>
        <w:ind w:left="2050" w:hanging="630"/>
        <w:rPr>
          <w:sz w:val="28"/>
          <w:szCs w:val="28"/>
        </w:rPr>
      </w:pPr>
      <w:r w:rsidRPr="00C06A53">
        <w:rPr>
          <w:sz w:val="28"/>
          <w:szCs w:val="28"/>
        </w:rPr>
        <w:t>Категорически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запрещено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входить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столовую</w:t>
      </w:r>
      <w:r w:rsidRPr="00C06A53">
        <w:rPr>
          <w:spacing w:val="-4"/>
          <w:sz w:val="28"/>
          <w:szCs w:val="28"/>
        </w:rPr>
        <w:t xml:space="preserve"> </w:t>
      </w:r>
      <w:r w:rsidRPr="00C06A53">
        <w:rPr>
          <w:sz w:val="28"/>
          <w:szCs w:val="28"/>
        </w:rPr>
        <w:t>в</w:t>
      </w:r>
      <w:r w:rsidRPr="00C06A53">
        <w:rPr>
          <w:spacing w:val="-5"/>
          <w:sz w:val="28"/>
          <w:szCs w:val="28"/>
        </w:rPr>
        <w:t xml:space="preserve"> </w:t>
      </w:r>
      <w:r w:rsidRPr="00C06A53">
        <w:rPr>
          <w:sz w:val="28"/>
          <w:szCs w:val="28"/>
        </w:rPr>
        <w:t>верхней</w:t>
      </w:r>
      <w:r w:rsidRPr="00C06A53">
        <w:rPr>
          <w:spacing w:val="-3"/>
          <w:sz w:val="28"/>
          <w:szCs w:val="28"/>
        </w:rPr>
        <w:t xml:space="preserve"> </w:t>
      </w:r>
      <w:r w:rsidRPr="00C06A53">
        <w:rPr>
          <w:spacing w:val="-2"/>
          <w:sz w:val="28"/>
          <w:szCs w:val="28"/>
        </w:rPr>
        <w:t>одежде.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49"/>
        </w:tabs>
        <w:ind w:left="713" w:right="853" w:firstLine="706"/>
        <w:rPr>
          <w:sz w:val="28"/>
          <w:szCs w:val="28"/>
        </w:rPr>
      </w:pPr>
      <w:r w:rsidRPr="00C06A53">
        <w:rPr>
          <w:sz w:val="28"/>
          <w:szCs w:val="28"/>
        </w:rPr>
        <w:t>Каждый воспитанник лагеря</w:t>
      </w:r>
      <w:r w:rsidRPr="00C06A53">
        <w:rPr>
          <w:spacing w:val="-1"/>
          <w:sz w:val="28"/>
          <w:szCs w:val="28"/>
        </w:rPr>
        <w:t xml:space="preserve"> </w:t>
      </w:r>
      <w:r w:rsidRPr="00C06A53">
        <w:rPr>
          <w:sz w:val="28"/>
          <w:szCs w:val="28"/>
        </w:rPr>
        <w:t>должен</w:t>
      </w:r>
      <w:r w:rsidRPr="00C06A53">
        <w:rPr>
          <w:spacing w:val="-2"/>
          <w:sz w:val="28"/>
          <w:szCs w:val="28"/>
        </w:rPr>
        <w:t xml:space="preserve"> </w:t>
      </w:r>
      <w:r w:rsidRPr="00C06A53">
        <w:rPr>
          <w:sz w:val="28"/>
          <w:szCs w:val="28"/>
        </w:rPr>
        <w:t>убрать за собой посуду после приема пищи.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2049"/>
          <w:tab w:val="left" w:pos="2555"/>
          <w:tab w:val="left" w:pos="3668"/>
          <w:tab w:val="left" w:pos="5567"/>
          <w:tab w:val="left" w:pos="7120"/>
          <w:tab w:val="left" w:pos="8768"/>
          <w:tab w:val="left" w:pos="9219"/>
        </w:tabs>
        <w:ind w:left="713" w:right="856" w:firstLine="706"/>
        <w:rPr>
          <w:sz w:val="28"/>
          <w:szCs w:val="28"/>
        </w:rPr>
      </w:pPr>
      <w:r w:rsidRPr="00C06A53">
        <w:rPr>
          <w:spacing w:val="-10"/>
          <w:sz w:val="28"/>
          <w:szCs w:val="28"/>
        </w:rPr>
        <w:t>В</w:t>
      </w:r>
      <w:r w:rsidRPr="00C06A53">
        <w:rPr>
          <w:sz w:val="28"/>
          <w:szCs w:val="28"/>
        </w:rPr>
        <w:tab/>
      </w:r>
      <w:r w:rsidRPr="00C06A53">
        <w:rPr>
          <w:spacing w:val="-2"/>
          <w:sz w:val="28"/>
          <w:szCs w:val="28"/>
        </w:rPr>
        <w:t>случае</w:t>
      </w:r>
      <w:r w:rsidRPr="00C06A53">
        <w:rPr>
          <w:sz w:val="28"/>
          <w:szCs w:val="28"/>
        </w:rPr>
        <w:tab/>
      </w:r>
      <w:r w:rsidRPr="00C06A53">
        <w:rPr>
          <w:spacing w:val="-2"/>
          <w:sz w:val="28"/>
          <w:szCs w:val="28"/>
        </w:rPr>
        <w:t>обнаружения</w:t>
      </w:r>
      <w:r w:rsidRPr="00C06A53">
        <w:rPr>
          <w:sz w:val="28"/>
          <w:szCs w:val="28"/>
        </w:rPr>
        <w:tab/>
      </w:r>
      <w:r w:rsidRPr="00C06A53">
        <w:rPr>
          <w:spacing w:val="-2"/>
          <w:sz w:val="28"/>
          <w:szCs w:val="28"/>
        </w:rPr>
        <w:t>признаков</w:t>
      </w:r>
      <w:r w:rsidRPr="00C06A53">
        <w:rPr>
          <w:sz w:val="28"/>
          <w:szCs w:val="28"/>
        </w:rPr>
        <w:tab/>
      </w:r>
      <w:r w:rsidRPr="00C06A53">
        <w:rPr>
          <w:spacing w:val="-2"/>
          <w:sz w:val="28"/>
          <w:szCs w:val="28"/>
        </w:rPr>
        <w:t>возгорания</w:t>
      </w:r>
      <w:r w:rsidRPr="00C06A53">
        <w:rPr>
          <w:sz w:val="28"/>
          <w:szCs w:val="28"/>
        </w:rPr>
        <w:tab/>
      </w:r>
      <w:r w:rsidRPr="00C06A53">
        <w:rPr>
          <w:spacing w:val="-10"/>
          <w:sz w:val="28"/>
          <w:szCs w:val="28"/>
        </w:rPr>
        <w:t>в</w:t>
      </w:r>
      <w:r w:rsidRPr="00C06A53">
        <w:rPr>
          <w:sz w:val="28"/>
          <w:szCs w:val="28"/>
        </w:rPr>
        <w:tab/>
      </w:r>
      <w:r w:rsidRPr="00C06A53">
        <w:rPr>
          <w:spacing w:val="-2"/>
          <w:sz w:val="28"/>
          <w:szCs w:val="28"/>
        </w:rPr>
        <w:t xml:space="preserve">лагере, </w:t>
      </w:r>
      <w:r w:rsidRPr="00C06A53">
        <w:rPr>
          <w:sz w:val="28"/>
          <w:szCs w:val="28"/>
        </w:rPr>
        <w:t>незамедлительно покинуть здание и сообщить любому сотруднику лагеря.</w:t>
      </w:r>
    </w:p>
    <w:p w:rsidR="001C313E" w:rsidRPr="00C06A53" w:rsidRDefault="001C313E" w:rsidP="00094EAE">
      <w:pPr>
        <w:pStyle w:val="a4"/>
        <w:spacing w:before="1"/>
        <w:ind w:left="0"/>
        <w:jc w:val="both"/>
      </w:pPr>
    </w:p>
    <w:p w:rsidR="001C313E" w:rsidRPr="00C06A53" w:rsidRDefault="001C313E" w:rsidP="00094EAE">
      <w:pPr>
        <w:pStyle w:val="a3"/>
        <w:numPr>
          <w:ilvl w:val="0"/>
          <w:numId w:val="1"/>
        </w:numPr>
        <w:tabs>
          <w:tab w:val="left" w:pos="3518"/>
        </w:tabs>
        <w:spacing w:before="1"/>
        <w:ind w:left="3518" w:hanging="282"/>
        <w:rPr>
          <w:sz w:val="28"/>
          <w:szCs w:val="28"/>
        </w:rPr>
      </w:pPr>
      <w:r w:rsidRPr="00C06A53">
        <w:rPr>
          <w:sz w:val="28"/>
          <w:szCs w:val="28"/>
        </w:rPr>
        <w:t>Заключительные</w:t>
      </w:r>
      <w:r w:rsidRPr="00C06A53">
        <w:rPr>
          <w:spacing w:val="-8"/>
          <w:sz w:val="28"/>
          <w:szCs w:val="28"/>
        </w:rPr>
        <w:t xml:space="preserve"> </w:t>
      </w:r>
      <w:r w:rsidRPr="00C06A53">
        <w:rPr>
          <w:sz w:val="28"/>
          <w:szCs w:val="28"/>
        </w:rPr>
        <w:t>положения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713"/>
        </w:tabs>
        <w:spacing w:before="77"/>
        <w:ind w:left="713" w:right="853" w:hanging="602"/>
        <w:rPr>
          <w:sz w:val="28"/>
          <w:szCs w:val="28"/>
        </w:rPr>
      </w:pPr>
      <w:r w:rsidRPr="00C06A53">
        <w:rPr>
          <w:sz w:val="28"/>
          <w:szCs w:val="28"/>
        </w:rPr>
        <w:t>Настоящие правила нахождения на территории лагеря с дневным</w:t>
      </w:r>
      <w:r w:rsidR="00B507FC" w:rsidRPr="00C06A53">
        <w:rPr>
          <w:sz w:val="28"/>
          <w:szCs w:val="28"/>
        </w:rPr>
        <w:t xml:space="preserve"> пребыванием детей «Дельфин» размещаются</w:t>
      </w:r>
      <w:r w:rsidRPr="00C06A53">
        <w:rPr>
          <w:spacing w:val="40"/>
          <w:sz w:val="28"/>
          <w:szCs w:val="28"/>
        </w:rPr>
        <w:t xml:space="preserve"> </w:t>
      </w:r>
      <w:r w:rsidRPr="00C06A53">
        <w:rPr>
          <w:sz w:val="28"/>
          <w:szCs w:val="28"/>
        </w:rPr>
        <w:t xml:space="preserve"> на официальном сайте образовательной организации.</w:t>
      </w:r>
    </w:p>
    <w:p w:rsidR="001C313E" w:rsidRPr="00C06A53" w:rsidRDefault="001C313E" w:rsidP="00094EAE">
      <w:pPr>
        <w:pStyle w:val="a3"/>
        <w:numPr>
          <w:ilvl w:val="1"/>
          <w:numId w:val="1"/>
        </w:numPr>
        <w:tabs>
          <w:tab w:val="left" w:pos="713"/>
        </w:tabs>
        <w:ind w:left="713" w:right="853" w:hanging="602"/>
        <w:rPr>
          <w:sz w:val="28"/>
          <w:szCs w:val="28"/>
        </w:rPr>
      </w:pPr>
      <w:r w:rsidRPr="00C06A53">
        <w:rPr>
          <w:sz w:val="28"/>
          <w:szCs w:val="28"/>
        </w:rPr>
        <w:t>За нарушение настоящих правил к воспитанникам лагеря пр</w:t>
      </w:r>
      <w:r w:rsidR="00EA1B69" w:rsidRPr="00C06A53">
        <w:rPr>
          <w:sz w:val="28"/>
          <w:szCs w:val="28"/>
        </w:rPr>
        <w:t xml:space="preserve">именяются меры </w:t>
      </w:r>
      <w:r w:rsidRPr="00C06A53">
        <w:rPr>
          <w:sz w:val="28"/>
          <w:szCs w:val="28"/>
        </w:rPr>
        <w:t>воспитательного воздействия.</w:t>
      </w:r>
      <w:r w:rsidRPr="00C06A53">
        <w:rPr>
          <w:spacing w:val="40"/>
          <w:sz w:val="28"/>
          <w:szCs w:val="28"/>
        </w:rPr>
        <w:t xml:space="preserve"> </w:t>
      </w:r>
    </w:p>
    <w:p w:rsidR="001C313E" w:rsidRPr="00C06A53" w:rsidRDefault="001C313E" w:rsidP="00094EAE">
      <w:pPr>
        <w:pStyle w:val="a4"/>
        <w:ind w:left="0"/>
        <w:jc w:val="both"/>
      </w:pPr>
    </w:p>
    <w:p w:rsidR="001C313E" w:rsidRPr="00C06A53" w:rsidRDefault="001C313E" w:rsidP="00094EAE">
      <w:pPr>
        <w:pStyle w:val="a4"/>
        <w:ind w:left="1800"/>
        <w:jc w:val="both"/>
      </w:pPr>
      <w:r w:rsidRPr="00C06A53">
        <w:t>Срок</w:t>
      </w:r>
      <w:r w:rsidRPr="00C06A53">
        <w:rPr>
          <w:spacing w:val="-7"/>
        </w:rPr>
        <w:t xml:space="preserve"> </w:t>
      </w:r>
      <w:r w:rsidRPr="00C06A53">
        <w:t>действия</w:t>
      </w:r>
      <w:r w:rsidRPr="00C06A53">
        <w:rPr>
          <w:spacing w:val="-4"/>
        </w:rPr>
        <w:t xml:space="preserve"> </w:t>
      </w:r>
      <w:r w:rsidRPr="00C06A53">
        <w:t>настоящих</w:t>
      </w:r>
      <w:r w:rsidRPr="00C06A53">
        <w:rPr>
          <w:spacing w:val="-3"/>
        </w:rPr>
        <w:t xml:space="preserve"> </w:t>
      </w:r>
      <w:r w:rsidRPr="00C06A53">
        <w:t>Правил:</w:t>
      </w:r>
      <w:r w:rsidRPr="00C06A53">
        <w:rPr>
          <w:spacing w:val="-4"/>
        </w:rPr>
        <w:t xml:space="preserve"> </w:t>
      </w:r>
      <w:r w:rsidRPr="00C06A53">
        <w:t>до</w:t>
      </w:r>
      <w:r w:rsidRPr="00C06A53">
        <w:rPr>
          <w:spacing w:val="-4"/>
        </w:rPr>
        <w:t xml:space="preserve"> </w:t>
      </w:r>
      <w:r w:rsidRPr="00C06A53">
        <w:t>принятия</w:t>
      </w:r>
      <w:r w:rsidRPr="00C06A53">
        <w:rPr>
          <w:spacing w:val="-4"/>
        </w:rPr>
        <w:t xml:space="preserve"> </w:t>
      </w:r>
      <w:r w:rsidRPr="00C06A53">
        <w:rPr>
          <w:spacing w:val="-2"/>
        </w:rPr>
        <w:t>новых.</w:t>
      </w:r>
    </w:p>
    <w:sectPr w:rsidR="001C313E" w:rsidRPr="00C06A53" w:rsidSect="001C313E">
      <w:pgSz w:w="11910" w:h="16840"/>
      <w:pgMar w:top="1040" w:right="0" w:bottom="1220" w:left="992" w:header="0" w:footer="10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77EF"/>
    <w:multiLevelType w:val="multilevel"/>
    <w:tmpl w:val="D8BC1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hint="default"/>
      </w:rPr>
    </w:lvl>
  </w:abstractNum>
  <w:abstractNum w:abstractNumId="1">
    <w:nsid w:val="34555CA7"/>
    <w:multiLevelType w:val="hybridMultilevel"/>
    <w:tmpl w:val="996C6CB6"/>
    <w:lvl w:ilvl="0" w:tplc="0FA2FF4A">
      <w:start w:val="1"/>
      <w:numFmt w:val="decimal"/>
      <w:lvlText w:val="%1)"/>
      <w:lvlJc w:val="left"/>
      <w:pPr>
        <w:ind w:left="15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806626C">
      <w:numFmt w:val="bullet"/>
      <w:lvlText w:val="•"/>
      <w:lvlJc w:val="left"/>
      <w:pPr>
        <w:ind w:left="2441" w:hanging="360"/>
      </w:pPr>
      <w:rPr>
        <w:lang w:val="ru-RU" w:eastAsia="en-US" w:bidi="ar-SA"/>
      </w:rPr>
    </w:lvl>
    <w:lvl w:ilvl="2" w:tplc="3AD8C2E0">
      <w:numFmt w:val="bullet"/>
      <w:lvlText w:val="•"/>
      <w:lvlJc w:val="left"/>
      <w:pPr>
        <w:ind w:left="3382" w:hanging="360"/>
      </w:pPr>
      <w:rPr>
        <w:lang w:val="ru-RU" w:eastAsia="en-US" w:bidi="ar-SA"/>
      </w:rPr>
    </w:lvl>
    <w:lvl w:ilvl="3" w:tplc="9D207F56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4" w:tplc="9970F87A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E41A3B52">
      <w:numFmt w:val="bullet"/>
      <w:lvlText w:val="•"/>
      <w:lvlJc w:val="left"/>
      <w:pPr>
        <w:ind w:left="6207" w:hanging="360"/>
      </w:pPr>
      <w:rPr>
        <w:lang w:val="ru-RU" w:eastAsia="en-US" w:bidi="ar-SA"/>
      </w:rPr>
    </w:lvl>
    <w:lvl w:ilvl="6" w:tplc="2580F896">
      <w:numFmt w:val="bullet"/>
      <w:lvlText w:val="•"/>
      <w:lvlJc w:val="left"/>
      <w:pPr>
        <w:ind w:left="7148" w:hanging="360"/>
      </w:pPr>
      <w:rPr>
        <w:lang w:val="ru-RU" w:eastAsia="en-US" w:bidi="ar-SA"/>
      </w:rPr>
    </w:lvl>
    <w:lvl w:ilvl="7" w:tplc="1E68C8EC">
      <w:numFmt w:val="bullet"/>
      <w:lvlText w:val="•"/>
      <w:lvlJc w:val="left"/>
      <w:pPr>
        <w:ind w:left="8089" w:hanging="360"/>
      </w:pPr>
      <w:rPr>
        <w:lang w:val="ru-RU" w:eastAsia="en-US" w:bidi="ar-SA"/>
      </w:rPr>
    </w:lvl>
    <w:lvl w:ilvl="8" w:tplc="AFD88AC2">
      <w:numFmt w:val="bullet"/>
      <w:lvlText w:val="•"/>
      <w:lvlJc w:val="left"/>
      <w:pPr>
        <w:ind w:left="9031" w:hanging="360"/>
      </w:pPr>
      <w:rPr>
        <w:lang w:val="ru-RU" w:eastAsia="en-US" w:bidi="ar-SA"/>
      </w:rPr>
    </w:lvl>
  </w:abstractNum>
  <w:abstractNum w:abstractNumId="2">
    <w:nsid w:val="59CF1160"/>
    <w:multiLevelType w:val="hybridMultilevel"/>
    <w:tmpl w:val="871E137C"/>
    <w:lvl w:ilvl="0" w:tplc="FD94BA92">
      <w:start w:val="1"/>
      <w:numFmt w:val="decimal"/>
      <w:lvlText w:val="%1)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5601CF8">
      <w:numFmt w:val="bullet"/>
      <w:lvlText w:val="•"/>
      <w:lvlJc w:val="left"/>
      <w:pPr>
        <w:ind w:left="2387" w:hanging="360"/>
      </w:pPr>
      <w:rPr>
        <w:lang w:val="ru-RU" w:eastAsia="en-US" w:bidi="ar-SA"/>
      </w:rPr>
    </w:lvl>
    <w:lvl w:ilvl="2" w:tplc="DE6E9C50">
      <w:numFmt w:val="bullet"/>
      <w:lvlText w:val="•"/>
      <w:lvlJc w:val="left"/>
      <w:pPr>
        <w:ind w:left="3334" w:hanging="360"/>
      </w:pPr>
      <w:rPr>
        <w:lang w:val="ru-RU" w:eastAsia="en-US" w:bidi="ar-SA"/>
      </w:rPr>
    </w:lvl>
    <w:lvl w:ilvl="3" w:tplc="18C458A0">
      <w:numFmt w:val="bullet"/>
      <w:lvlText w:val="•"/>
      <w:lvlJc w:val="left"/>
      <w:pPr>
        <w:ind w:left="4282" w:hanging="360"/>
      </w:pPr>
      <w:rPr>
        <w:lang w:val="ru-RU" w:eastAsia="en-US" w:bidi="ar-SA"/>
      </w:rPr>
    </w:lvl>
    <w:lvl w:ilvl="4" w:tplc="55D8D508">
      <w:numFmt w:val="bullet"/>
      <w:lvlText w:val="•"/>
      <w:lvlJc w:val="left"/>
      <w:pPr>
        <w:ind w:left="5229" w:hanging="360"/>
      </w:pPr>
      <w:rPr>
        <w:lang w:val="ru-RU" w:eastAsia="en-US" w:bidi="ar-SA"/>
      </w:rPr>
    </w:lvl>
    <w:lvl w:ilvl="5" w:tplc="2098F1F4">
      <w:numFmt w:val="bullet"/>
      <w:lvlText w:val="•"/>
      <w:lvlJc w:val="left"/>
      <w:pPr>
        <w:ind w:left="6177" w:hanging="360"/>
      </w:pPr>
      <w:rPr>
        <w:lang w:val="ru-RU" w:eastAsia="en-US" w:bidi="ar-SA"/>
      </w:rPr>
    </w:lvl>
    <w:lvl w:ilvl="6" w:tplc="A0AC8050">
      <w:numFmt w:val="bullet"/>
      <w:lvlText w:val="•"/>
      <w:lvlJc w:val="left"/>
      <w:pPr>
        <w:ind w:left="7124" w:hanging="360"/>
      </w:pPr>
      <w:rPr>
        <w:lang w:val="ru-RU" w:eastAsia="en-US" w:bidi="ar-SA"/>
      </w:rPr>
    </w:lvl>
    <w:lvl w:ilvl="7" w:tplc="EC38DCA0">
      <w:numFmt w:val="bullet"/>
      <w:lvlText w:val="•"/>
      <w:lvlJc w:val="left"/>
      <w:pPr>
        <w:ind w:left="8071" w:hanging="360"/>
      </w:pPr>
      <w:rPr>
        <w:lang w:val="ru-RU" w:eastAsia="en-US" w:bidi="ar-SA"/>
      </w:rPr>
    </w:lvl>
    <w:lvl w:ilvl="8" w:tplc="6AE6990A">
      <w:numFmt w:val="bullet"/>
      <w:lvlText w:val="•"/>
      <w:lvlJc w:val="left"/>
      <w:pPr>
        <w:ind w:left="9019" w:hanging="360"/>
      </w:pPr>
      <w:rPr>
        <w:lang w:val="ru-RU" w:eastAsia="en-US" w:bidi="ar-SA"/>
      </w:rPr>
    </w:lvl>
  </w:abstractNum>
  <w:abstractNum w:abstractNumId="3">
    <w:nsid w:val="5DBC4EB7"/>
    <w:multiLevelType w:val="multilevel"/>
    <w:tmpl w:val="3E747DA4"/>
    <w:lvl w:ilvl="0">
      <w:start w:val="1"/>
      <w:numFmt w:val="decimal"/>
      <w:lvlText w:val="%1."/>
      <w:lvlJc w:val="left"/>
      <w:pPr>
        <w:ind w:left="4494" w:hanging="358"/>
      </w:pPr>
      <w:rPr>
        <w:spacing w:val="-1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12" w:hanging="57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25" w:hanging="5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38" w:hanging="5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50" w:hanging="5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63" w:hanging="5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76" w:hanging="5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88" w:hanging="57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4DB"/>
    <w:rsid w:val="000027C5"/>
    <w:rsid w:val="000402F9"/>
    <w:rsid w:val="00094EAE"/>
    <w:rsid w:val="001C313E"/>
    <w:rsid w:val="006234DB"/>
    <w:rsid w:val="00690FB5"/>
    <w:rsid w:val="00AE03A9"/>
    <w:rsid w:val="00B27261"/>
    <w:rsid w:val="00B507FC"/>
    <w:rsid w:val="00C06A53"/>
    <w:rsid w:val="00DC3B7F"/>
    <w:rsid w:val="00EA1B69"/>
    <w:rsid w:val="00FB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13E"/>
    <w:pPr>
      <w:ind w:left="713" w:firstLine="706"/>
      <w:jc w:val="both"/>
    </w:pPr>
  </w:style>
  <w:style w:type="paragraph" w:styleId="a4">
    <w:name w:val="Body Text"/>
    <w:basedOn w:val="a"/>
    <w:link w:val="a5"/>
    <w:uiPriority w:val="1"/>
    <w:semiHidden/>
    <w:unhideWhenUsed/>
    <w:qFormat/>
    <w:rsid w:val="001C313E"/>
    <w:pPr>
      <w:ind w:left="71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C313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13E"/>
    <w:pPr>
      <w:ind w:left="713" w:firstLine="706"/>
      <w:jc w:val="both"/>
    </w:pPr>
  </w:style>
  <w:style w:type="paragraph" w:styleId="a4">
    <w:name w:val="Body Text"/>
    <w:basedOn w:val="a"/>
    <w:link w:val="a5"/>
    <w:uiPriority w:val="1"/>
    <w:semiHidden/>
    <w:unhideWhenUsed/>
    <w:qFormat/>
    <w:rsid w:val="001C313E"/>
    <w:pPr>
      <w:ind w:left="71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C31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89B6-E020-41D6-BD63-FA6B16E7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2025-05-07T20:25:00Z</dcterms:created>
  <dcterms:modified xsi:type="dcterms:W3CDTF">2025-05-15T07:55:00Z</dcterms:modified>
</cp:coreProperties>
</file>