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3313" w:rsidRPr="00101AA0" w:rsidRDefault="00A72A59" w:rsidP="0010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150495</wp:posOffset>
            </wp:positionV>
            <wp:extent cx="6873875" cy="9457690"/>
            <wp:effectExtent l="0" t="0" r="317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3875" cy="945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4FAC" w:rsidRPr="007C733D" w:rsidRDefault="00EE4FAC" w:rsidP="00C824D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I. Общие положения</w:t>
      </w:r>
    </w:p>
    <w:p w:rsidR="00215BF6" w:rsidRPr="007C733D" w:rsidRDefault="00215BF6" w:rsidP="00C824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4FAC" w:rsidRPr="007C733D" w:rsidRDefault="00EE4FA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</w:t>
      </w:r>
      <w:r w:rsid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 Коллективный договор заключё</w:t>
      </w:r>
      <w:r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между работодателем и работниками и является правовым актом, регулирующим социально-трудовые отношения в  Муниципальном автономном общеобразоват</w:t>
      </w:r>
      <w:r w:rsidR="005E0902"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ельном учреждении «Основная школа  д. </w:t>
      </w:r>
      <w:proofErr w:type="spellStart"/>
      <w:r w:rsidR="005E0902"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Федорково</w:t>
      </w:r>
      <w:proofErr w:type="spellEnd"/>
      <w:r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</w:t>
      </w:r>
      <w:proofErr w:type="spellStart"/>
      <w:r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Парфинского</w:t>
      </w:r>
      <w:proofErr w:type="spellEnd"/>
      <w:r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Новгородской области</w:t>
      </w:r>
      <w:r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4FAC" w:rsidRPr="007C733D" w:rsidRDefault="00EE4FAC" w:rsidP="00C824D9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Коллективный договор заключё</w:t>
      </w:r>
      <w:r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в соо</w:t>
      </w:r>
      <w:r w:rsid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тветствии с Трудовым кодексом Российской Федерации</w:t>
      </w:r>
      <w:r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</w:t>
      </w:r>
      <w:r w:rsid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 РФ), Законом РФ от 11 марта 1992 г</w:t>
      </w:r>
      <w:r w:rsid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2490-I «О коллективных договорах и соглашениях», иными законодательными 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интере</w:t>
      </w:r>
      <w:r w:rsidR="005E0902"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 работников МАОУОШ д. </w:t>
      </w:r>
      <w:proofErr w:type="spellStart"/>
      <w:r w:rsidR="005E0902"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Федорково</w:t>
      </w:r>
      <w:proofErr w:type="spellEnd"/>
      <w:r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общеобразовательное учреждение) и установления дополнительных социально-экономических, правовых и профессиональных гарантий, льгот и преимуществ для работников, а также с целью создания более благоприятных условий труда по сравнению с установленными законами, иными нормативными правовыми актами,   региональным и территориальным соглашениями.</w:t>
      </w:r>
    </w:p>
    <w:p w:rsidR="00EE4FAC" w:rsidRPr="007C733D" w:rsidRDefault="00EE4FA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Сторонами Коллективного договора являются:</w:t>
      </w:r>
    </w:p>
    <w:p w:rsidR="007C733D" w:rsidRPr="007C733D" w:rsidRDefault="00EE4FAC" w:rsidP="007C733D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общеобразовательного учреждения в лице их представителя – пр</w:t>
      </w:r>
      <w:r w:rsid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едседателя трудового коллектива;</w:t>
      </w:r>
    </w:p>
    <w:p w:rsidR="00EE4FAC" w:rsidRPr="007C733D" w:rsidRDefault="00EE4FAC" w:rsidP="007C733D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в лице его представителя – директора.</w:t>
      </w:r>
    </w:p>
    <w:p w:rsidR="00EE4FAC" w:rsidRPr="007C733D" w:rsidRDefault="00EE4FA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Работники, не являющиеся членами профсоюза, имею</w:t>
      </w:r>
      <w:r w:rsid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право уполномочить профком </w:t>
      </w:r>
      <w:r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их интересы во взаимоотношениях с работодателем (ст. ст. 30, 31 ТК РФ).</w:t>
      </w:r>
    </w:p>
    <w:p w:rsidR="00EE4FAC" w:rsidRPr="007C733D" w:rsidRDefault="00EE4FA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Действие настоящего Коллективного договора распространяется на всех работников  общеобразовательного учреждения.</w:t>
      </w:r>
    </w:p>
    <w:p w:rsidR="00EE4FAC" w:rsidRPr="007C733D" w:rsidRDefault="00EE4FA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Стороны договорились, что текст Коллектив</w:t>
      </w:r>
      <w:r w:rsid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договора должен быть доведё</w:t>
      </w:r>
      <w:r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работодателем до сведения работников в течение 10 дней после его подписания. Председатель трудового коллектива обязуется разъяснять работникам положения коллективного договора, содействовать его реализации.</w:t>
      </w:r>
    </w:p>
    <w:p w:rsidR="00EE4FAC" w:rsidRPr="007C733D" w:rsidRDefault="00EE4FA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Коллективный договор сохраняет свое действие в случае изменения наименования общеобразовательного учреждения,  расторжения трудового договора с руководителем </w:t>
      </w:r>
      <w:r w:rsid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общеобразовательного </w:t>
      </w:r>
      <w:r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учреждения.</w:t>
      </w:r>
    </w:p>
    <w:p w:rsidR="00EE4FAC" w:rsidRPr="007C733D" w:rsidRDefault="00EE4FA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При реорганизации (слиянии, присоединении, разделении, выделении, преобразовании) общеобразовательного учреждения Кол</w:t>
      </w:r>
      <w:r w:rsid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лективный договор сохраняет своё</w:t>
      </w:r>
      <w:r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действие в течение всего срока реорганизации.</w:t>
      </w:r>
    </w:p>
    <w:p w:rsidR="00EE4FAC" w:rsidRPr="007C733D" w:rsidRDefault="00EE4FA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При смене формы собственности общеобразовательного учреждения Коллективный договор сохра</w:t>
      </w:r>
      <w:r w:rsid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няет свое действие в течение трё</w:t>
      </w:r>
      <w:r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месяцев со дня перехода прав собственности.</w:t>
      </w:r>
    </w:p>
    <w:p w:rsidR="00EE4FAC" w:rsidRPr="007C733D" w:rsidRDefault="00EE4FA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1.9. При ликвидации общеобразовательного учреждения Коллективный договор сохраняет свое действие в течение всего срока проведения ликвидации.</w:t>
      </w:r>
    </w:p>
    <w:p w:rsidR="00EE4FAC" w:rsidRPr="007C733D" w:rsidRDefault="00EE4FA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EE4FAC" w:rsidRPr="007C733D" w:rsidRDefault="00EE4FA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EE4FAC" w:rsidRPr="007C733D" w:rsidRDefault="00EE4FA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1.12. Пересмотр обязательств настоящего договора не может приводить к снижению уровня социально-экономического положения работников общеобразовательного учреждения.</w:t>
      </w:r>
    </w:p>
    <w:p w:rsidR="00EE4FAC" w:rsidRPr="007C733D" w:rsidRDefault="00EE4FA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1.13. Все спорные вопросы по толкованию и реализации положений Коллективного договора решаются сторонами.</w:t>
      </w:r>
    </w:p>
    <w:p w:rsidR="00EE4FAC" w:rsidRPr="007C733D" w:rsidRDefault="00EE4FA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1.14. Настоящий договор вступает в силу с момента его подписания сторонами.</w:t>
      </w:r>
    </w:p>
    <w:p w:rsidR="00EE4FAC" w:rsidRPr="007C733D" w:rsidRDefault="00EE4FA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1.15. Перечень локальных нормативных актов, содержащих нормы трудового права, при принятии которых работодатель учитывает мнение трудового коллектива:</w:t>
      </w:r>
    </w:p>
    <w:p w:rsidR="00EE4FAC" w:rsidRPr="007C733D" w:rsidRDefault="00EE4FAC" w:rsidP="007C733D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внутреннего трудового распорядка;</w:t>
      </w:r>
    </w:p>
    <w:p w:rsidR="00EE4FAC" w:rsidRPr="007C733D" w:rsidRDefault="00EE4FAC" w:rsidP="007C733D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материальном и моральном стимулировании;</w:t>
      </w:r>
    </w:p>
    <w:p w:rsidR="007C733D" w:rsidRPr="007C733D" w:rsidRDefault="00EE4FAC" w:rsidP="007C733D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профессий и должностей работников, занятых на работах с </w:t>
      </w:r>
      <w:r w:rsid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7C733D" w:rsidRDefault="007C733D" w:rsidP="007C733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E4FAC"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вредными и (или) опасными условиями труда и установление 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4FAC" w:rsidRPr="007C733D" w:rsidRDefault="007C733D" w:rsidP="007C733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E4FAC"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компенсационных выплат;</w:t>
      </w:r>
    </w:p>
    <w:p w:rsidR="007C733D" w:rsidRPr="007C733D" w:rsidRDefault="00EE4FAC" w:rsidP="007C733D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профессий и должностей работников, имеющих право на </w:t>
      </w:r>
    </w:p>
    <w:p w:rsidR="007C733D" w:rsidRPr="007C733D" w:rsidRDefault="007C733D" w:rsidP="007C733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E4FAC"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специальной одеждой, а также моющими и </w:t>
      </w:r>
    </w:p>
    <w:p w:rsidR="00EE4FAC" w:rsidRDefault="007C733D" w:rsidP="007C733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E4FAC"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обезвреживающими средствами;</w:t>
      </w:r>
    </w:p>
    <w:p w:rsidR="007C733D" w:rsidRPr="007C733D" w:rsidRDefault="00EE4FAC" w:rsidP="007C733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</w:t>
      </w:r>
      <w:r w:rsidR="007C733D"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должностей,</w:t>
      </w:r>
      <w:r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которых может устанавливаться </w:t>
      </w:r>
    </w:p>
    <w:p w:rsidR="00EE4FAC" w:rsidRPr="007C733D" w:rsidRDefault="007C733D" w:rsidP="007C733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E4FAC"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ненормированного рабочего времени. </w:t>
      </w:r>
    </w:p>
    <w:p w:rsidR="00EE4FAC" w:rsidRPr="007C733D" w:rsidRDefault="00EE4FA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1.16. Стороны определяют следующие формы управления общеобразовательным учреждением непосредственно работниками и через председателя трудового коллектива:</w:t>
      </w:r>
    </w:p>
    <w:p w:rsidR="00EE4FAC" w:rsidRPr="003130CB" w:rsidRDefault="003130CB" w:rsidP="003130CB">
      <w:pPr>
        <w:pStyle w:val="a3"/>
        <w:numPr>
          <w:ilvl w:val="0"/>
          <w:numId w:val="4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</w:t>
      </w:r>
      <w:r w:rsidR="00EE4FAC"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мнения председателя трудового коллектива;</w:t>
      </w:r>
    </w:p>
    <w:p w:rsidR="003130CB" w:rsidRPr="003130CB" w:rsidRDefault="00EE4FAC" w:rsidP="003130CB">
      <w:pPr>
        <w:pStyle w:val="a3"/>
        <w:numPr>
          <w:ilvl w:val="0"/>
          <w:numId w:val="4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313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консультации с работодателем по вопросам принятия локальных </w:t>
      </w:r>
    </w:p>
    <w:p w:rsidR="00EE4FAC" w:rsidRDefault="003130CB" w:rsidP="003130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E4FAC" w:rsidRPr="00313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актов;</w:t>
      </w:r>
    </w:p>
    <w:p w:rsidR="003130CB" w:rsidRDefault="00EE4FAC" w:rsidP="003130CB">
      <w:pPr>
        <w:pStyle w:val="a3"/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от работодателя информации по вопросам, непосредственно </w:t>
      </w:r>
    </w:p>
    <w:p w:rsidR="003130CB" w:rsidRDefault="003130CB" w:rsidP="003130CB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E4FAC" w:rsidRPr="00313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затрагивающим интересы работников, а также по вопросам, </w:t>
      </w:r>
    </w:p>
    <w:p w:rsidR="003130CB" w:rsidRDefault="003130CB" w:rsidP="003130CB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E4FAC" w:rsidRPr="00313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предусмотренным частью 2 статьи 53 ТК РФ, и по иным вопросам, </w:t>
      </w:r>
    </w:p>
    <w:p w:rsidR="00EE4FAC" w:rsidRPr="003130CB" w:rsidRDefault="003130CB" w:rsidP="003130CB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E4FAC" w:rsidRPr="00313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предусмотренным в настоящем коллективном договоре;</w:t>
      </w:r>
    </w:p>
    <w:p w:rsidR="003130CB" w:rsidRPr="003130CB" w:rsidRDefault="00EE4FAC" w:rsidP="003130CB">
      <w:pPr>
        <w:numPr>
          <w:ilvl w:val="0"/>
          <w:numId w:val="4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обсуждение с работодателем вопросов о работе общеобразовательного </w:t>
      </w:r>
    </w:p>
    <w:p w:rsidR="00EE4FAC" w:rsidRPr="007C733D" w:rsidRDefault="003130CB" w:rsidP="003130C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E4FAC"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учреждения, внесении предложений по ее совершенствованию;</w:t>
      </w:r>
    </w:p>
    <w:p w:rsidR="00EE4FAC" w:rsidRPr="007C733D" w:rsidRDefault="00EE4FAC" w:rsidP="003130CB">
      <w:pPr>
        <w:numPr>
          <w:ilvl w:val="0"/>
          <w:numId w:val="4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13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в разработке и принятии К</w:t>
      </w:r>
      <w:r w:rsidRPr="007C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оллективного договора.</w:t>
      </w:r>
    </w:p>
    <w:p w:rsidR="00EE4FAC" w:rsidRPr="00EE4FAC" w:rsidRDefault="00EE4FA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FAC" w:rsidRPr="00402011" w:rsidRDefault="00EE4FAC" w:rsidP="00C824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2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П. Трудовой договор</w:t>
      </w:r>
    </w:p>
    <w:p w:rsidR="00EE4FAC" w:rsidRPr="00402011" w:rsidRDefault="00EE4FAC" w:rsidP="00C824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4FAC" w:rsidRPr="00402011" w:rsidRDefault="00EE4FA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общеобразовательного учреждения и не могут 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соглашениями, настоящим коллективным договором.</w:t>
      </w:r>
    </w:p>
    <w:p w:rsidR="00EE4FAC" w:rsidRPr="00402011" w:rsidRDefault="00EE4FA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Трудовой договор заключается с работником в письменной форме в двух экземплярах, каждый из которых подписывается работодателем и работником. Трудовой договор является основ</w:t>
      </w:r>
      <w:r w:rsidR="00EA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анием для издания приказа о приём</w:t>
      </w:r>
      <w:r w:rsidRPr="00402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 работу.</w:t>
      </w:r>
    </w:p>
    <w:p w:rsidR="00EE4FAC" w:rsidRPr="00402011" w:rsidRDefault="00EE4FA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Трудовой договор с работником, как правило, заключается на неопределенный срок. Срочный трудовой договор может заключаться по инициативе работодателя либо работника только в случаях, предусмотренных статьей 59 ТК РФ, либо иными федеральными законами, если трудовые отношения не могу</w:t>
      </w:r>
      <w:r w:rsidR="00EA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быть установлены на неопределённый срок с учё</w:t>
      </w:r>
      <w:r w:rsidRPr="00402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характера п</w:t>
      </w:r>
      <w:r w:rsidR="00EA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редстоящей работы или условий её</w:t>
      </w:r>
      <w:r w:rsidRPr="00402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выполнения.</w:t>
      </w:r>
    </w:p>
    <w:p w:rsidR="00EE4FAC" w:rsidRPr="00402011" w:rsidRDefault="00EE4FA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В трудовом договоре оговариваются существенные условия трудового </w:t>
      </w:r>
      <w:r w:rsidR="00EA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договора, предусмотренные статьё</w:t>
      </w:r>
      <w:r w:rsidRPr="00402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5</w:t>
      </w:r>
      <w:r w:rsidR="00EA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ТК РФ, в том числе объё</w:t>
      </w:r>
      <w:r w:rsidRPr="00402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учебной нагрузки, режим и продолжительность рабочего времени, льготы и компенсации и др. Условия трудового договора могут быть изменены только по соглашению сторон и в письменной форме (ст. 57 ТК РФ).</w:t>
      </w:r>
    </w:p>
    <w:p w:rsidR="00EE4FAC" w:rsidRPr="00402011" w:rsidRDefault="00EA3ACA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Объё</w:t>
      </w:r>
      <w:r w:rsidR="00EE4FAC" w:rsidRPr="00402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учебной нагрузки (педагогической работы) педагогическим работникам в соответствии с пунктом 66 Типового положения об общеобразовательном учреждении устанавливается приказом директора не позднее 28 августа  исходя из количества часов по учебному плану, программ, обеспеченности кадрами, других конкретных условий в данном учреждении. Верхний предел учебной нагрузки может ограничиваться в случаях, предусмотренных указанным Типовым положением. Учебная нагрузка (педагогическая работа), объём которой больше или меньше нормы часов за ставку заработной платы, устанавливается только с письменного согласия работника.</w:t>
      </w:r>
    </w:p>
    <w:p w:rsidR="00EE4FAC" w:rsidRPr="00402011" w:rsidRDefault="00EE4FA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нагрузка на новый учебный год учителей и других работников, ведущих преподавательскую работу помимо основной работы, устанавливается руководителем общеобразовательного учреждения. Эта работа завершается до окончания учебного года и ухода работников в отпуск для определения классов и учебной нагрузки в новом учебном году. Работодатель должен ознакомить педагогических работников до </w:t>
      </w:r>
      <w:r w:rsidR="0092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402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ухода в очередной отпуск с учебной нагрузкой на новый учебный год в письменном виде.</w:t>
      </w:r>
    </w:p>
    <w:p w:rsidR="00EE4FAC" w:rsidRPr="00402011" w:rsidRDefault="00EE4FA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При установлении учителям, для которых общеобразовательное учреждение является местом основной работы, учебной нагрузки на новый учебный </w:t>
      </w:r>
      <w:r w:rsidR="00EA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год, как правило, сохраняется её объё</w:t>
      </w:r>
      <w:r w:rsidRPr="00402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и </w:t>
      </w:r>
      <w:r w:rsidRPr="00402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преемственность препод</w:t>
      </w:r>
      <w:r w:rsidR="00EA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авания предметов в классах. Объё</w:t>
      </w:r>
      <w:r w:rsidRPr="00402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учебной нагрузки, установленный учителям в начале учебного года, не может быть уменьшен по инициативе администрации в текущем учебном г</w:t>
      </w:r>
      <w:r w:rsidR="00EA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оду, а также при установлении её</w:t>
      </w:r>
      <w:r w:rsidRPr="00402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следующий учебный год, за исключением случаев уменьшения количества часов по учебным планам и программам, сокращения количества классов. В зависимости от количества часов, предусмотренных учебным планом, учебная нагрузка учителей может быть разной в первом и</w:t>
      </w:r>
      <w:r w:rsidR="00EA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втором учебных полугодиях. Объё</w:t>
      </w:r>
      <w:r w:rsidRPr="00402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EE4FAC" w:rsidRPr="009275A7" w:rsidRDefault="00EE4FA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Преподавательс</w:t>
      </w:r>
      <w:r w:rsidR="0092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 работа лицам, выполняющим её</w:t>
      </w:r>
      <w:r w:rsidRPr="0092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помимо основной работы в том же общеобразовательном учреждении, а также педагогическим работникам других общеобразовательных учреждений и работникам предприятий, учреждений и организаций (включая работников органов управления образованием и учебно-методических кабинетов, центров) предоставляется только в том случае, если учителя, для которых данное общеобразовательное учреждение является местом основной работы, обеспечены </w:t>
      </w:r>
      <w:r w:rsidR="0092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преподавательской работой в объём</w:t>
      </w:r>
      <w:r w:rsidRPr="0092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не менее чем на ставку заработной платы, или на количество часов, установленное в соответствии с трудовым договором.</w:t>
      </w:r>
    </w:p>
    <w:p w:rsidR="00EE4FAC" w:rsidRPr="009275A7" w:rsidRDefault="00EE4FA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Учебная нагрузка учителям, находя</w:t>
      </w:r>
      <w:r w:rsidR="0092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щимся в отпуске по уходу за ребё</w:t>
      </w:r>
      <w:r w:rsidRPr="0092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</w:t>
      </w:r>
      <w:r w:rsidR="0092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до исполнения им возраста трё</w:t>
      </w:r>
      <w:r w:rsidRPr="0092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лет, устанавливается на общих основаниях и передается на этот период другим учителям.</w:t>
      </w:r>
    </w:p>
    <w:p w:rsidR="00EE4FAC" w:rsidRPr="009275A7" w:rsidRDefault="00EE4FA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Учебная нагрузка на выходные и нерабочие праздничные дни не планируется.</w:t>
      </w:r>
    </w:p>
    <w:p w:rsidR="00EE4FAC" w:rsidRPr="009275A7" w:rsidRDefault="00EE4FA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</w:t>
      </w:r>
      <w:r w:rsidRPr="0092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Уменьшение или увеличение учебной нагрузки учителя в течение учебного года по сравнению с учебной нагрузкой, оговоренной в трудовом договоре или приказе руководителя общеобразовательного учреждения, возможны только:</w:t>
      </w:r>
    </w:p>
    <w:p w:rsidR="00EE4FAC" w:rsidRPr="009275A7" w:rsidRDefault="00EE4FA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2.10.1. по взаимному согласию сторон;</w:t>
      </w:r>
    </w:p>
    <w:p w:rsidR="00EE4FAC" w:rsidRPr="009275A7" w:rsidRDefault="00EE4FA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2.10.2. по инициативе работодателя в случаях:</w:t>
      </w:r>
    </w:p>
    <w:p w:rsidR="00EE4FAC" w:rsidRPr="009275A7" w:rsidRDefault="00EE4FAC" w:rsidP="009275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92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уменьшения количества часов по учебным планам и программам, сокращения количества классов (групп) (п. 66 Типового положения об общеобразовательном учреждении);</w:t>
      </w:r>
    </w:p>
    <w:p w:rsidR="00EE4FAC" w:rsidRPr="009275A7" w:rsidRDefault="009275A7" w:rsidP="009275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временного увеличения объё</w:t>
      </w:r>
      <w:r w:rsidR="00EE4FAC" w:rsidRPr="0092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учебной нагрузки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года);</w:t>
      </w:r>
    </w:p>
    <w:p w:rsidR="00EE4FAC" w:rsidRPr="009275A7" w:rsidRDefault="00EE4FAC" w:rsidP="009275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92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простоя, к</w:t>
      </w:r>
      <w:r w:rsidR="0092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работникам поручается с учё</w:t>
      </w:r>
      <w:r w:rsidRPr="0092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их специальности и квалификации другая работа в том же общео</w:t>
      </w:r>
      <w:r w:rsidR="0092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бразовательном учреждении на всё</w:t>
      </w:r>
      <w:r w:rsidRPr="0092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простоя, либо в другом общеобразовательном учреждении, но в той же местности на срок до одного месяца (отмена занятий в связи с погодными условиями, карантином и в других случаях);</w:t>
      </w:r>
    </w:p>
    <w:p w:rsidR="00EE4FAC" w:rsidRPr="009275A7" w:rsidRDefault="00EE4FAC" w:rsidP="009275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92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восстановления на работе учителя, ранее выполнявшего эту учебную нагрузку;</w:t>
      </w:r>
    </w:p>
    <w:p w:rsidR="00EE4FAC" w:rsidRPr="009275A7" w:rsidRDefault="00EE4FAC" w:rsidP="009275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92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возвращения на работу женщины, пр</w:t>
      </w:r>
      <w:r w:rsidR="0092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ервавшей отпуск по уходу за ребё</w:t>
      </w:r>
      <w:r w:rsidRPr="0092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</w:t>
      </w:r>
      <w:r w:rsidR="0092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до достижения им возраста трё</w:t>
      </w:r>
      <w:r w:rsidRPr="0092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лет, или после окончания этого отпуска.</w:t>
      </w:r>
    </w:p>
    <w:p w:rsidR="00EE4FAC" w:rsidRPr="009275A7" w:rsidRDefault="00EE4FA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указанных в пункте 2.10.2. случаях для изменения учебной нагрузки по инициативе работодателя согласие работника не требуется.</w:t>
      </w:r>
    </w:p>
    <w:p w:rsidR="00EE4FAC" w:rsidRPr="009275A7" w:rsidRDefault="00EE4FA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По инициативе работодателя изменение существенных условий трудового договора допускается, как правило, только на новый учебный год в связи с изменениями организационных или технологических условий труда (изменением числа классов-комплектов, групп или количества обучающихся, изменением количества часов работы по учебному плану, проведением эксперимента, изменением сменности работы общеобразовательного учреждения, а также изменением образовательных программ и т.д.) при продолжении работником работы без изменения его трудовой функции (работы по определенной специальности, квалификации или должности) (ст. 72, 73 ТК РФ). 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 О введении изменений существенных условий трудового договора работник должен быть уведомлен работодателем в письменной форме не позднее, чем за 2 месяца (ст. 73, 162 ТК РФ). При этом работнику обеспечиваются гарантии при изменении учебной нагрузки в течение учебного года, предусмотренные действующим законодательством. Если работник не согласен с продолжением работы в новых условиях, то работодатель обязан в письменной форме предложить ему иную имеющуюся в общеобразовательном учреждении работу, соответствующую его квалификации и состоянию здоровья.</w:t>
      </w:r>
    </w:p>
    <w:p w:rsidR="00EE4FAC" w:rsidRPr="009275A7" w:rsidRDefault="00EE4FA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</w:t>
      </w:r>
      <w:r w:rsidRPr="0092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Работодатель или его полномочный представитель обязан при заключении трудового договора с </w:t>
      </w:r>
      <w:r w:rsidR="0092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работником ознакомить его под подпись с настоящим К</w:t>
      </w:r>
      <w:r w:rsidRPr="0092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оллективным договором, Уставом об</w:t>
      </w:r>
      <w:r w:rsidR="0092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щеобразовательного учреждения, П</w:t>
      </w:r>
      <w:r w:rsidRPr="0092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равилами внутреннего трудового распорядка и иными локальными нормативными актами, действующими в общеобразовательном  учреждении.</w:t>
      </w:r>
    </w:p>
    <w:p w:rsidR="00EE4FAC" w:rsidRPr="009275A7" w:rsidRDefault="00EE4FA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</w:t>
      </w:r>
      <w:r w:rsidR="0092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Прекращение трудового договора с работником может производиться только по основаниям, предусмотренным ТК РФ и иными федеральными законами (ст. 77, 80 ТК РФ).</w:t>
      </w:r>
    </w:p>
    <w:p w:rsidR="0086070F" w:rsidRPr="009275A7" w:rsidRDefault="00EE4FA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Администрация общеобразовательного учреждения обя</w:t>
      </w:r>
      <w:r w:rsidR="0092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зуется выполнять условия заключё</w:t>
      </w:r>
      <w:r w:rsidRPr="0092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договора в связи с этим она не в праве требовать выполнение работы необусловленной трудовым договором независимо от формы его заключения без письменного согласия работника</w:t>
      </w:r>
    </w:p>
    <w:p w:rsidR="00EE4FAC" w:rsidRPr="009275A7" w:rsidRDefault="00EE4FA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4FAC" w:rsidRPr="009275A7" w:rsidRDefault="0086070F" w:rsidP="009275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5A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EE4FAC" w:rsidRPr="009275A7">
        <w:rPr>
          <w:rFonts w:ascii="Times New Roman" w:hAnsi="Times New Roman" w:cs="Times New Roman"/>
          <w:b/>
          <w:sz w:val="28"/>
          <w:szCs w:val="28"/>
        </w:rPr>
        <w:t>.</w:t>
      </w:r>
      <w:r w:rsidR="009275A7" w:rsidRPr="009275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75A7">
        <w:rPr>
          <w:rFonts w:ascii="Times New Roman" w:hAnsi="Times New Roman" w:cs="Times New Roman"/>
          <w:b/>
          <w:sz w:val="28"/>
          <w:szCs w:val="28"/>
        </w:rPr>
        <w:t xml:space="preserve">Трудовой договор. Обеспечение занятости </w:t>
      </w:r>
    </w:p>
    <w:p w:rsidR="00EE4FAC" w:rsidRPr="009275A7" w:rsidRDefault="00AF0570" w:rsidP="00C82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5129C" w:rsidRPr="009275A7">
        <w:rPr>
          <w:rFonts w:ascii="Times New Roman" w:hAnsi="Times New Roman" w:cs="Times New Roman"/>
          <w:sz w:val="28"/>
          <w:szCs w:val="28"/>
        </w:rPr>
        <w:t>.</w:t>
      </w:r>
      <w:r w:rsidR="00EE4FAC" w:rsidRPr="009275A7">
        <w:rPr>
          <w:rFonts w:ascii="Times New Roman" w:hAnsi="Times New Roman" w:cs="Times New Roman"/>
          <w:sz w:val="28"/>
          <w:szCs w:val="28"/>
        </w:rPr>
        <w:t>1.</w:t>
      </w:r>
      <w:r w:rsidR="00EE4FAC" w:rsidRPr="009275A7">
        <w:rPr>
          <w:rFonts w:ascii="Times New Roman" w:hAnsi="Times New Roman" w:cs="Times New Roman"/>
          <w:sz w:val="28"/>
          <w:szCs w:val="28"/>
        </w:rPr>
        <w:tab/>
        <w:t>Стороны исходят из того, что трудовые отношения при поступлении на работу оформляются заключением письменного трудо</w:t>
      </w:r>
      <w:r w:rsidR="009275A7">
        <w:rPr>
          <w:rFonts w:ascii="Times New Roman" w:hAnsi="Times New Roman" w:cs="Times New Roman"/>
          <w:sz w:val="28"/>
          <w:szCs w:val="28"/>
        </w:rPr>
        <w:t>вого договора, как на неопределё</w:t>
      </w:r>
      <w:r w:rsidR="00EE4FAC" w:rsidRPr="009275A7">
        <w:rPr>
          <w:rFonts w:ascii="Times New Roman" w:hAnsi="Times New Roman" w:cs="Times New Roman"/>
          <w:sz w:val="28"/>
          <w:szCs w:val="28"/>
        </w:rPr>
        <w:t xml:space="preserve">нный </w:t>
      </w:r>
      <w:r w:rsidR="009275A7">
        <w:rPr>
          <w:rFonts w:ascii="Times New Roman" w:hAnsi="Times New Roman" w:cs="Times New Roman"/>
          <w:sz w:val="28"/>
          <w:szCs w:val="28"/>
        </w:rPr>
        <w:t>срок, так и на определё</w:t>
      </w:r>
      <w:r w:rsidR="00EE4FAC" w:rsidRPr="009275A7">
        <w:rPr>
          <w:rFonts w:ascii="Times New Roman" w:hAnsi="Times New Roman" w:cs="Times New Roman"/>
          <w:sz w:val="28"/>
          <w:szCs w:val="28"/>
        </w:rPr>
        <w:t>нный срок не более 5 лет, а также на</w:t>
      </w:r>
      <w:r w:rsidR="009275A7">
        <w:rPr>
          <w:rFonts w:ascii="Times New Roman" w:hAnsi="Times New Roman" w:cs="Times New Roman"/>
          <w:sz w:val="28"/>
          <w:szCs w:val="28"/>
        </w:rPr>
        <w:t xml:space="preserve"> время выполнения определё</w:t>
      </w:r>
      <w:r w:rsidR="00EE4FAC" w:rsidRPr="009275A7">
        <w:rPr>
          <w:rFonts w:ascii="Times New Roman" w:hAnsi="Times New Roman" w:cs="Times New Roman"/>
          <w:sz w:val="28"/>
          <w:szCs w:val="28"/>
        </w:rPr>
        <w:t>нной работы в соответствии со ст. 59 Трудового Кодекса РФ.</w:t>
      </w:r>
    </w:p>
    <w:p w:rsidR="00EE4FAC" w:rsidRPr="009275A7" w:rsidRDefault="00AF0570" w:rsidP="00C82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129C" w:rsidRPr="009275A7">
        <w:rPr>
          <w:rFonts w:ascii="Times New Roman" w:hAnsi="Times New Roman" w:cs="Times New Roman"/>
          <w:sz w:val="28"/>
          <w:szCs w:val="28"/>
        </w:rPr>
        <w:t>.</w:t>
      </w:r>
      <w:r w:rsidR="00EE4FAC" w:rsidRPr="009275A7">
        <w:rPr>
          <w:rFonts w:ascii="Times New Roman" w:hAnsi="Times New Roman" w:cs="Times New Roman"/>
          <w:sz w:val="28"/>
          <w:szCs w:val="28"/>
        </w:rPr>
        <w:t>2.</w:t>
      </w:r>
      <w:r w:rsidR="00EE4FAC" w:rsidRPr="009275A7">
        <w:rPr>
          <w:rFonts w:ascii="Times New Roman" w:hAnsi="Times New Roman" w:cs="Times New Roman"/>
          <w:sz w:val="28"/>
          <w:szCs w:val="28"/>
        </w:rPr>
        <w:tab/>
        <w:t>Срочный трудовой договор заключается, когда трудовые отношения не могут</w:t>
      </w:r>
      <w:r w:rsidR="009275A7">
        <w:rPr>
          <w:rFonts w:ascii="Times New Roman" w:hAnsi="Times New Roman" w:cs="Times New Roman"/>
          <w:sz w:val="28"/>
          <w:szCs w:val="28"/>
        </w:rPr>
        <w:t xml:space="preserve"> быть  установлены на неопределённый срок с учё</w:t>
      </w:r>
      <w:r w:rsidR="00EE4FAC" w:rsidRPr="009275A7">
        <w:rPr>
          <w:rFonts w:ascii="Times New Roman" w:hAnsi="Times New Roman" w:cs="Times New Roman"/>
          <w:sz w:val="28"/>
          <w:szCs w:val="28"/>
        </w:rPr>
        <w:t>том характера п</w:t>
      </w:r>
      <w:r w:rsidR="009275A7">
        <w:rPr>
          <w:rFonts w:ascii="Times New Roman" w:hAnsi="Times New Roman" w:cs="Times New Roman"/>
          <w:sz w:val="28"/>
          <w:szCs w:val="28"/>
        </w:rPr>
        <w:t>редстоящей работы или условий её</w:t>
      </w:r>
      <w:r w:rsidR="00EE4FAC" w:rsidRPr="009275A7">
        <w:rPr>
          <w:rFonts w:ascii="Times New Roman" w:hAnsi="Times New Roman" w:cs="Times New Roman"/>
          <w:sz w:val="28"/>
          <w:szCs w:val="28"/>
        </w:rPr>
        <w:t xml:space="preserve"> выполнения.</w:t>
      </w:r>
    </w:p>
    <w:p w:rsidR="00EE4FAC" w:rsidRPr="009275A7" w:rsidRDefault="00AF0570" w:rsidP="00C82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129C" w:rsidRPr="009275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EE4FAC" w:rsidRPr="009275A7">
        <w:rPr>
          <w:rFonts w:ascii="Times New Roman" w:hAnsi="Times New Roman" w:cs="Times New Roman"/>
          <w:sz w:val="28"/>
          <w:szCs w:val="28"/>
        </w:rPr>
        <w:t>. Срочный трудовой договор может заключаться в случаях, предусмотренных частью первой ст. 59 Трудового Кодекса РФ:</w:t>
      </w:r>
    </w:p>
    <w:p w:rsidR="009275A7" w:rsidRDefault="00EE4FAC" w:rsidP="009275A7">
      <w:pPr>
        <w:pStyle w:val="a3"/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75A7">
        <w:rPr>
          <w:rFonts w:ascii="Times New Roman" w:hAnsi="Times New Roman" w:cs="Times New Roman"/>
          <w:sz w:val="28"/>
          <w:szCs w:val="28"/>
        </w:rPr>
        <w:t>на время исполнения обязанностей отсутствующего работника, за которым в соответствии с трудовым законодательством и иными нормативными правовыми актами, соде</w:t>
      </w:r>
      <w:r w:rsidR="009275A7">
        <w:rPr>
          <w:rFonts w:ascii="Times New Roman" w:hAnsi="Times New Roman" w:cs="Times New Roman"/>
          <w:sz w:val="28"/>
          <w:szCs w:val="28"/>
        </w:rPr>
        <w:t>ржащими нормы трудового права, К</w:t>
      </w:r>
      <w:r w:rsidRPr="009275A7">
        <w:rPr>
          <w:rFonts w:ascii="Times New Roman" w:hAnsi="Times New Roman" w:cs="Times New Roman"/>
          <w:sz w:val="28"/>
          <w:szCs w:val="28"/>
        </w:rPr>
        <w:t>оллективным договором, соглашениями, локальными нормативными актами, трудовым договором сохраняется место работы;</w:t>
      </w:r>
    </w:p>
    <w:p w:rsidR="00EE4FAC" w:rsidRDefault="00EE4FAC" w:rsidP="009275A7">
      <w:pPr>
        <w:pStyle w:val="a3"/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75A7">
        <w:rPr>
          <w:rFonts w:ascii="Times New Roman" w:hAnsi="Times New Roman" w:cs="Times New Roman"/>
          <w:sz w:val="28"/>
          <w:szCs w:val="28"/>
        </w:rPr>
        <w:t xml:space="preserve"> на время выполнения временных (до двух месяцев) работ; </w:t>
      </w:r>
    </w:p>
    <w:p w:rsidR="009275A7" w:rsidRDefault="00EE4FAC" w:rsidP="009275A7">
      <w:pPr>
        <w:pStyle w:val="a3"/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75A7">
        <w:rPr>
          <w:rFonts w:ascii="Times New Roman" w:hAnsi="Times New Roman" w:cs="Times New Roman"/>
          <w:sz w:val="28"/>
          <w:szCs w:val="28"/>
        </w:rPr>
        <w:t>для выполнения сезонных работ, когда в силу природных условий работа может произво</w:t>
      </w:r>
      <w:r w:rsidR="009275A7">
        <w:rPr>
          <w:rFonts w:ascii="Times New Roman" w:hAnsi="Times New Roman" w:cs="Times New Roman"/>
          <w:sz w:val="28"/>
          <w:szCs w:val="28"/>
        </w:rPr>
        <w:t>диться только в течение определё</w:t>
      </w:r>
      <w:r w:rsidRPr="009275A7">
        <w:rPr>
          <w:rFonts w:ascii="Times New Roman" w:hAnsi="Times New Roman" w:cs="Times New Roman"/>
          <w:sz w:val="28"/>
          <w:szCs w:val="28"/>
        </w:rPr>
        <w:t>нного периода (сезона);</w:t>
      </w:r>
    </w:p>
    <w:p w:rsidR="00EE4FAC" w:rsidRDefault="00EE4FAC" w:rsidP="009275A7">
      <w:pPr>
        <w:pStyle w:val="a3"/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75A7">
        <w:rPr>
          <w:rFonts w:ascii="Times New Roman" w:hAnsi="Times New Roman" w:cs="Times New Roman"/>
          <w:sz w:val="28"/>
          <w:szCs w:val="28"/>
        </w:rPr>
        <w:t>для проведения работ, выходящих за рамки обычной деятельности работодателя реконструкция, монтажные, пусконаладочные и другие работы), а также работ, вязанных с заведомо временным (до одного года) р</w:t>
      </w:r>
      <w:r w:rsidR="00E70F8A">
        <w:rPr>
          <w:rFonts w:ascii="Times New Roman" w:hAnsi="Times New Roman" w:cs="Times New Roman"/>
          <w:sz w:val="28"/>
          <w:szCs w:val="28"/>
        </w:rPr>
        <w:t>асширением производства или объё</w:t>
      </w:r>
      <w:r w:rsidRPr="009275A7">
        <w:rPr>
          <w:rFonts w:ascii="Times New Roman" w:hAnsi="Times New Roman" w:cs="Times New Roman"/>
          <w:sz w:val="28"/>
          <w:szCs w:val="28"/>
        </w:rPr>
        <w:t xml:space="preserve">ма оказываемых услуг; </w:t>
      </w:r>
    </w:p>
    <w:p w:rsidR="00E70F8A" w:rsidRDefault="00EE4FAC" w:rsidP="00E70F8A">
      <w:pPr>
        <w:pStyle w:val="a3"/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0F8A">
        <w:rPr>
          <w:rFonts w:ascii="Times New Roman" w:hAnsi="Times New Roman" w:cs="Times New Roman"/>
          <w:sz w:val="28"/>
          <w:szCs w:val="28"/>
        </w:rPr>
        <w:t>с лицами, поступающими на работу в организации,</w:t>
      </w:r>
      <w:r w:rsidR="00E70F8A">
        <w:rPr>
          <w:rFonts w:ascii="Times New Roman" w:hAnsi="Times New Roman" w:cs="Times New Roman"/>
          <w:sz w:val="28"/>
          <w:szCs w:val="28"/>
        </w:rPr>
        <w:t xml:space="preserve"> созданные на заведомо  определё</w:t>
      </w:r>
      <w:r w:rsidRPr="00E70F8A">
        <w:rPr>
          <w:rFonts w:ascii="Times New Roman" w:hAnsi="Times New Roman" w:cs="Times New Roman"/>
          <w:sz w:val="28"/>
          <w:szCs w:val="28"/>
        </w:rPr>
        <w:t xml:space="preserve">нный период или </w:t>
      </w:r>
      <w:r w:rsidR="00E70F8A">
        <w:rPr>
          <w:rFonts w:ascii="Times New Roman" w:hAnsi="Times New Roman" w:cs="Times New Roman"/>
          <w:sz w:val="28"/>
          <w:szCs w:val="28"/>
        </w:rPr>
        <w:t>для выполнения заведомо определё</w:t>
      </w:r>
      <w:r w:rsidRPr="00E70F8A">
        <w:rPr>
          <w:rFonts w:ascii="Times New Roman" w:hAnsi="Times New Roman" w:cs="Times New Roman"/>
          <w:sz w:val="28"/>
          <w:szCs w:val="28"/>
        </w:rPr>
        <w:t>нной работы;</w:t>
      </w:r>
    </w:p>
    <w:p w:rsidR="00E70F8A" w:rsidRDefault="00EE4FAC" w:rsidP="00E70F8A">
      <w:pPr>
        <w:pStyle w:val="a3"/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0F8A">
        <w:rPr>
          <w:rFonts w:ascii="Times New Roman" w:hAnsi="Times New Roman" w:cs="Times New Roman"/>
          <w:sz w:val="28"/>
          <w:szCs w:val="28"/>
        </w:rPr>
        <w:t xml:space="preserve">с лицами, принимаемыми </w:t>
      </w:r>
      <w:r w:rsidR="00E70F8A">
        <w:rPr>
          <w:rFonts w:ascii="Times New Roman" w:hAnsi="Times New Roman" w:cs="Times New Roman"/>
          <w:sz w:val="28"/>
          <w:szCs w:val="28"/>
        </w:rPr>
        <w:t>для выполнения заведомо определённой работы в случаях, когда её</w:t>
      </w:r>
      <w:r w:rsidRPr="00E70F8A">
        <w:rPr>
          <w:rFonts w:ascii="Times New Roman" w:hAnsi="Times New Roman" w:cs="Times New Roman"/>
          <w:sz w:val="28"/>
          <w:szCs w:val="28"/>
        </w:rPr>
        <w:t xml:space="preserve"> завершение не может быть определено конкретной датой;</w:t>
      </w:r>
    </w:p>
    <w:p w:rsidR="00E70F8A" w:rsidRDefault="00EE4FAC" w:rsidP="00E70F8A">
      <w:pPr>
        <w:pStyle w:val="a3"/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0F8A">
        <w:rPr>
          <w:rFonts w:ascii="Times New Roman" w:hAnsi="Times New Roman" w:cs="Times New Roman"/>
          <w:sz w:val="28"/>
          <w:szCs w:val="28"/>
        </w:rPr>
        <w:t>для выполнения работ, непосредственно связанных с практикой, профессиональным обучением или дополнительным профессиональным образованием в форме стажировки;</w:t>
      </w:r>
    </w:p>
    <w:p w:rsidR="00E70F8A" w:rsidRDefault="00EE4FAC" w:rsidP="00E70F8A">
      <w:pPr>
        <w:pStyle w:val="a3"/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0F8A">
        <w:rPr>
          <w:rFonts w:ascii="Times New Roman" w:hAnsi="Times New Roman" w:cs="Times New Roman"/>
          <w:sz w:val="28"/>
          <w:szCs w:val="28"/>
        </w:rPr>
        <w:t>с лицами, направленными органами службы занятости населения на работы ременного характера и общественные работы;</w:t>
      </w:r>
    </w:p>
    <w:p w:rsidR="00EE4FAC" w:rsidRPr="00E70F8A" w:rsidRDefault="00EE4FAC" w:rsidP="00E70F8A">
      <w:pPr>
        <w:pStyle w:val="a3"/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0F8A">
        <w:rPr>
          <w:rFonts w:ascii="Times New Roman" w:hAnsi="Times New Roman" w:cs="Times New Roman"/>
          <w:sz w:val="28"/>
          <w:szCs w:val="28"/>
        </w:rPr>
        <w:t>в других случаях, предусмотренных Трудовым Кодексом или иными федеральными</w:t>
      </w:r>
      <w:r w:rsidR="00E70F8A">
        <w:rPr>
          <w:rFonts w:ascii="Times New Roman" w:hAnsi="Times New Roman" w:cs="Times New Roman"/>
          <w:sz w:val="28"/>
          <w:szCs w:val="28"/>
        </w:rPr>
        <w:t xml:space="preserve"> </w:t>
      </w:r>
      <w:r w:rsidR="00F16FF9" w:rsidRPr="00E70F8A">
        <w:rPr>
          <w:rFonts w:ascii="Times New Roman" w:hAnsi="Times New Roman" w:cs="Times New Roman"/>
          <w:sz w:val="28"/>
          <w:szCs w:val="28"/>
        </w:rPr>
        <w:t>зак</w:t>
      </w:r>
      <w:r w:rsidRPr="00E70F8A">
        <w:rPr>
          <w:rFonts w:ascii="Times New Roman" w:hAnsi="Times New Roman" w:cs="Times New Roman"/>
          <w:sz w:val="28"/>
          <w:szCs w:val="28"/>
        </w:rPr>
        <w:t>онами.</w:t>
      </w:r>
    </w:p>
    <w:p w:rsidR="00EE4FAC" w:rsidRPr="009275A7" w:rsidRDefault="00EE4FAC" w:rsidP="00C82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5A7">
        <w:rPr>
          <w:rFonts w:ascii="Times New Roman" w:hAnsi="Times New Roman" w:cs="Times New Roman"/>
          <w:sz w:val="28"/>
          <w:szCs w:val="28"/>
        </w:rPr>
        <w:t>По соглашению сторон срочный трудовой договор может заключаться:</w:t>
      </w:r>
    </w:p>
    <w:p w:rsidR="00E70F8A" w:rsidRDefault="00EE4FAC" w:rsidP="00E70F8A">
      <w:pPr>
        <w:pStyle w:val="a3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75A7">
        <w:rPr>
          <w:rFonts w:ascii="Times New Roman" w:hAnsi="Times New Roman" w:cs="Times New Roman"/>
          <w:sz w:val="28"/>
          <w:szCs w:val="28"/>
        </w:rPr>
        <w:t>с поступающими на работу пенсионерами по возрасту</w:t>
      </w:r>
      <w:r w:rsidR="00F16FF9" w:rsidRPr="009275A7">
        <w:rPr>
          <w:rFonts w:ascii="Times New Roman" w:hAnsi="Times New Roman" w:cs="Times New Roman"/>
          <w:sz w:val="28"/>
          <w:szCs w:val="28"/>
        </w:rPr>
        <w:t>, а также с лицами, которым по с</w:t>
      </w:r>
      <w:r w:rsidRPr="009275A7">
        <w:rPr>
          <w:rFonts w:ascii="Times New Roman" w:hAnsi="Times New Roman" w:cs="Times New Roman"/>
          <w:sz w:val="28"/>
          <w:szCs w:val="28"/>
        </w:rPr>
        <w:t>остоянию здоровья в соответствии с медицинским за</w:t>
      </w:r>
      <w:r w:rsidR="00F16FF9" w:rsidRPr="009275A7">
        <w:rPr>
          <w:rFonts w:ascii="Times New Roman" w:hAnsi="Times New Roman" w:cs="Times New Roman"/>
          <w:sz w:val="28"/>
          <w:szCs w:val="28"/>
        </w:rPr>
        <w:t>ключением, выданным в порядке, у</w:t>
      </w:r>
      <w:r w:rsidRPr="009275A7">
        <w:rPr>
          <w:rFonts w:ascii="Times New Roman" w:hAnsi="Times New Roman" w:cs="Times New Roman"/>
          <w:sz w:val="28"/>
          <w:szCs w:val="28"/>
        </w:rPr>
        <w:t>становленном федеральными законами и иными</w:t>
      </w:r>
      <w:r w:rsidR="00F16FF9" w:rsidRPr="009275A7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</w:t>
      </w:r>
      <w:r w:rsidRPr="009275A7">
        <w:rPr>
          <w:rFonts w:ascii="Times New Roman" w:hAnsi="Times New Roman" w:cs="Times New Roman"/>
          <w:sz w:val="28"/>
          <w:szCs w:val="28"/>
        </w:rPr>
        <w:t>оссийской Федерации, разрешена работа исключительно временного характера;</w:t>
      </w:r>
    </w:p>
    <w:p w:rsidR="00E70F8A" w:rsidRDefault="00EE4FAC" w:rsidP="00E70F8A">
      <w:pPr>
        <w:pStyle w:val="a3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0F8A">
        <w:rPr>
          <w:rFonts w:ascii="Times New Roman" w:hAnsi="Times New Roman" w:cs="Times New Roman"/>
          <w:sz w:val="28"/>
          <w:szCs w:val="28"/>
        </w:rPr>
        <w:lastRenderedPageBreak/>
        <w:t>для проведения неотложных работ по пред</w:t>
      </w:r>
      <w:r w:rsidR="0055129C" w:rsidRPr="00E70F8A">
        <w:rPr>
          <w:rFonts w:ascii="Times New Roman" w:hAnsi="Times New Roman" w:cs="Times New Roman"/>
          <w:sz w:val="28"/>
          <w:szCs w:val="28"/>
        </w:rPr>
        <w:t>отвращению катастроф, аварий,  н</w:t>
      </w:r>
      <w:r w:rsidRPr="00E70F8A">
        <w:rPr>
          <w:rFonts w:ascii="Times New Roman" w:hAnsi="Times New Roman" w:cs="Times New Roman"/>
          <w:sz w:val="28"/>
          <w:szCs w:val="28"/>
        </w:rPr>
        <w:t>есчастных случаев, эпидемий, эпизоотий, а также для устранения последствий указанных других чрезвычайных обстоятельств;</w:t>
      </w:r>
    </w:p>
    <w:p w:rsidR="0055129C" w:rsidRDefault="00E70F8A" w:rsidP="00E70F8A">
      <w:pPr>
        <w:pStyle w:val="a3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FAC" w:rsidRPr="00E70F8A">
        <w:rPr>
          <w:rFonts w:ascii="Times New Roman" w:hAnsi="Times New Roman" w:cs="Times New Roman"/>
          <w:sz w:val="28"/>
          <w:szCs w:val="28"/>
        </w:rPr>
        <w:t>с руководителями, заместителями руково</w:t>
      </w:r>
      <w:r w:rsidR="0055129C" w:rsidRPr="00E70F8A">
        <w:rPr>
          <w:rFonts w:ascii="Times New Roman" w:hAnsi="Times New Roman" w:cs="Times New Roman"/>
          <w:sz w:val="28"/>
          <w:szCs w:val="28"/>
        </w:rPr>
        <w:t>дителей и главными бухгалтерами о</w:t>
      </w:r>
      <w:r w:rsidR="00EE4FAC" w:rsidRPr="00E70F8A">
        <w:rPr>
          <w:rFonts w:ascii="Times New Roman" w:hAnsi="Times New Roman" w:cs="Times New Roman"/>
          <w:sz w:val="28"/>
          <w:szCs w:val="28"/>
        </w:rPr>
        <w:t>рганизаций, независимо от их организационно-правовых форм и форм собственности;</w:t>
      </w:r>
    </w:p>
    <w:p w:rsidR="00E70F8A" w:rsidRDefault="00EE4FAC" w:rsidP="00E70F8A">
      <w:pPr>
        <w:pStyle w:val="a3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0F8A">
        <w:rPr>
          <w:rFonts w:ascii="Times New Roman" w:hAnsi="Times New Roman" w:cs="Times New Roman"/>
          <w:sz w:val="28"/>
          <w:szCs w:val="28"/>
        </w:rPr>
        <w:t>с лицами, получающими образование по очной форме обучения;</w:t>
      </w:r>
    </w:p>
    <w:p w:rsidR="00E70F8A" w:rsidRDefault="00EE4FAC" w:rsidP="00E70F8A">
      <w:pPr>
        <w:pStyle w:val="a3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0F8A">
        <w:rPr>
          <w:rFonts w:ascii="Times New Roman" w:hAnsi="Times New Roman" w:cs="Times New Roman"/>
          <w:sz w:val="28"/>
          <w:szCs w:val="28"/>
        </w:rPr>
        <w:t>с лицами, поступающими на работу по совместительству;</w:t>
      </w:r>
    </w:p>
    <w:p w:rsidR="00EE4FAC" w:rsidRPr="00E70F8A" w:rsidRDefault="00EE4FAC" w:rsidP="00E70F8A">
      <w:pPr>
        <w:pStyle w:val="a3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0F8A">
        <w:rPr>
          <w:rFonts w:ascii="Times New Roman" w:hAnsi="Times New Roman" w:cs="Times New Roman"/>
          <w:sz w:val="28"/>
          <w:szCs w:val="28"/>
        </w:rPr>
        <w:t>в других случаях, предусмотренных Трудовым Кодексом или иными федеральными законами.</w:t>
      </w:r>
    </w:p>
    <w:p w:rsidR="00EE4FAC" w:rsidRPr="009275A7" w:rsidRDefault="00AF0570" w:rsidP="00C82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4FAC" w:rsidRPr="009275A7">
        <w:rPr>
          <w:rFonts w:ascii="Times New Roman" w:hAnsi="Times New Roman" w:cs="Times New Roman"/>
          <w:sz w:val="28"/>
          <w:szCs w:val="28"/>
        </w:rPr>
        <w:t>.4.</w:t>
      </w:r>
      <w:r w:rsidR="00E70F8A">
        <w:rPr>
          <w:rFonts w:ascii="Times New Roman" w:hAnsi="Times New Roman" w:cs="Times New Roman"/>
          <w:sz w:val="28"/>
          <w:szCs w:val="28"/>
        </w:rPr>
        <w:t xml:space="preserve"> </w:t>
      </w:r>
      <w:r w:rsidR="00EE4FAC" w:rsidRPr="009275A7">
        <w:rPr>
          <w:rFonts w:ascii="Times New Roman" w:hAnsi="Times New Roman" w:cs="Times New Roman"/>
          <w:sz w:val="28"/>
          <w:szCs w:val="28"/>
        </w:rPr>
        <w:t xml:space="preserve">Условия трудового договора не могут ухудшать положение работников по сравнению действующим трудовым законодательством, а </w:t>
      </w:r>
      <w:r w:rsidR="0055129C" w:rsidRPr="009275A7">
        <w:rPr>
          <w:rFonts w:ascii="Times New Roman" w:hAnsi="Times New Roman" w:cs="Times New Roman"/>
          <w:sz w:val="28"/>
          <w:szCs w:val="28"/>
        </w:rPr>
        <w:t>также федеральным и отраслевым с</w:t>
      </w:r>
      <w:r w:rsidR="00E70F8A">
        <w:rPr>
          <w:rFonts w:ascii="Times New Roman" w:hAnsi="Times New Roman" w:cs="Times New Roman"/>
          <w:sz w:val="28"/>
          <w:szCs w:val="28"/>
        </w:rPr>
        <w:t>оглашениями, настоящим К</w:t>
      </w:r>
      <w:r w:rsidR="00EE4FAC" w:rsidRPr="009275A7">
        <w:rPr>
          <w:rFonts w:ascii="Times New Roman" w:hAnsi="Times New Roman" w:cs="Times New Roman"/>
          <w:sz w:val="28"/>
          <w:szCs w:val="28"/>
        </w:rPr>
        <w:t>оллективным договором.</w:t>
      </w:r>
    </w:p>
    <w:p w:rsidR="00EE4FAC" w:rsidRPr="009275A7" w:rsidRDefault="00AF0570" w:rsidP="00C82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4FAC" w:rsidRPr="009275A7">
        <w:rPr>
          <w:rFonts w:ascii="Times New Roman" w:hAnsi="Times New Roman" w:cs="Times New Roman"/>
          <w:sz w:val="28"/>
          <w:szCs w:val="28"/>
        </w:rPr>
        <w:t>.5.</w:t>
      </w:r>
      <w:r w:rsidR="00E70F8A">
        <w:rPr>
          <w:rFonts w:ascii="Times New Roman" w:hAnsi="Times New Roman" w:cs="Times New Roman"/>
          <w:sz w:val="28"/>
          <w:szCs w:val="28"/>
        </w:rPr>
        <w:t xml:space="preserve"> </w:t>
      </w:r>
      <w:r w:rsidR="00EE4FAC" w:rsidRPr="009275A7">
        <w:rPr>
          <w:rFonts w:ascii="Times New Roman" w:hAnsi="Times New Roman" w:cs="Times New Roman"/>
          <w:sz w:val="28"/>
          <w:szCs w:val="28"/>
        </w:rPr>
        <w:t>Работодатель и работники обязуются выпо</w:t>
      </w:r>
      <w:r w:rsidR="00E70F8A">
        <w:rPr>
          <w:rFonts w:ascii="Times New Roman" w:hAnsi="Times New Roman" w:cs="Times New Roman"/>
          <w:sz w:val="28"/>
          <w:szCs w:val="28"/>
        </w:rPr>
        <w:t>лнять условия заключё</w:t>
      </w:r>
      <w:r w:rsidR="00EE4FAC" w:rsidRPr="009275A7">
        <w:rPr>
          <w:rFonts w:ascii="Times New Roman" w:hAnsi="Times New Roman" w:cs="Times New Roman"/>
          <w:sz w:val="28"/>
          <w:szCs w:val="28"/>
        </w:rPr>
        <w:t>нного трудового договора (контракта). В связи с этим работодатель не вправе требовать от работников выполнения работы, не обусловленной трудовым догов</w:t>
      </w:r>
      <w:r w:rsidR="0055129C" w:rsidRPr="009275A7">
        <w:rPr>
          <w:rFonts w:ascii="Times New Roman" w:hAnsi="Times New Roman" w:cs="Times New Roman"/>
          <w:sz w:val="28"/>
          <w:szCs w:val="28"/>
        </w:rPr>
        <w:t>ором. Перевод на другую работу б</w:t>
      </w:r>
      <w:r w:rsidR="00EE4FAC" w:rsidRPr="009275A7">
        <w:rPr>
          <w:rFonts w:ascii="Times New Roman" w:hAnsi="Times New Roman" w:cs="Times New Roman"/>
          <w:sz w:val="28"/>
          <w:szCs w:val="28"/>
        </w:rPr>
        <w:t>ез согласия работника допускается лишь в случаях, указанных в законодательстве.</w:t>
      </w:r>
    </w:p>
    <w:p w:rsidR="00EE4FAC" w:rsidRPr="009275A7" w:rsidRDefault="00AF0570" w:rsidP="00C82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4FAC" w:rsidRPr="009275A7">
        <w:rPr>
          <w:rFonts w:ascii="Times New Roman" w:hAnsi="Times New Roman" w:cs="Times New Roman"/>
          <w:sz w:val="28"/>
          <w:szCs w:val="28"/>
        </w:rPr>
        <w:t>.6.</w:t>
      </w:r>
      <w:r w:rsidR="00E70F8A">
        <w:rPr>
          <w:rFonts w:ascii="Times New Roman" w:hAnsi="Times New Roman" w:cs="Times New Roman"/>
          <w:sz w:val="28"/>
          <w:szCs w:val="28"/>
        </w:rPr>
        <w:t xml:space="preserve"> </w:t>
      </w:r>
      <w:r w:rsidR="00EE4FAC" w:rsidRPr="009275A7">
        <w:rPr>
          <w:rFonts w:ascii="Times New Roman" w:hAnsi="Times New Roman" w:cs="Times New Roman"/>
          <w:sz w:val="28"/>
          <w:szCs w:val="28"/>
        </w:rPr>
        <w:t xml:space="preserve">Все вопросы, связанные с изменением структуры учреждения, его реорганизацией (преобразованием), а также </w:t>
      </w:r>
      <w:r w:rsidR="00E70F8A">
        <w:rPr>
          <w:rFonts w:ascii="Times New Roman" w:hAnsi="Times New Roman" w:cs="Times New Roman"/>
          <w:sz w:val="28"/>
          <w:szCs w:val="28"/>
        </w:rPr>
        <w:t>сокращением численности и штата</w:t>
      </w:r>
      <w:r w:rsidR="00EE4FAC" w:rsidRPr="009275A7">
        <w:rPr>
          <w:rFonts w:ascii="Times New Roman" w:hAnsi="Times New Roman" w:cs="Times New Roman"/>
          <w:sz w:val="28"/>
          <w:szCs w:val="28"/>
        </w:rPr>
        <w:t>, рассматриваются   предварительно на собрании трудового коллектива.</w:t>
      </w:r>
    </w:p>
    <w:p w:rsidR="00EE4FAC" w:rsidRPr="009275A7" w:rsidRDefault="00AF0570" w:rsidP="00C82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4FAC" w:rsidRPr="009275A7">
        <w:rPr>
          <w:rFonts w:ascii="Times New Roman" w:hAnsi="Times New Roman" w:cs="Times New Roman"/>
          <w:sz w:val="28"/>
          <w:szCs w:val="28"/>
        </w:rPr>
        <w:t>.7.</w:t>
      </w:r>
      <w:r w:rsidR="00E70F8A">
        <w:rPr>
          <w:rFonts w:ascii="Times New Roman" w:hAnsi="Times New Roman" w:cs="Times New Roman"/>
          <w:sz w:val="28"/>
          <w:szCs w:val="28"/>
        </w:rPr>
        <w:t xml:space="preserve"> </w:t>
      </w:r>
      <w:r w:rsidR="00EE4FAC" w:rsidRPr="009275A7">
        <w:rPr>
          <w:rFonts w:ascii="Times New Roman" w:hAnsi="Times New Roman" w:cs="Times New Roman"/>
          <w:sz w:val="28"/>
          <w:szCs w:val="28"/>
        </w:rPr>
        <w:t>Работодатель обязуется забл</w:t>
      </w:r>
      <w:r w:rsidR="0055129C" w:rsidRPr="009275A7">
        <w:rPr>
          <w:rFonts w:ascii="Times New Roman" w:hAnsi="Times New Roman" w:cs="Times New Roman"/>
          <w:sz w:val="28"/>
          <w:szCs w:val="28"/>
        </w:rPr>
        <w:t xml:space="preserve">аговременно, не </w:t>
      </w:r>
      <w:r w:rsidR="00E70F8A" w:rsidRPr="009275A7">
        <w:rPr>
          <w:rFonts w:ascii="Times New Roman" w:hAnsi="Times New Roman" w:cs="Times New Roman"/>
          <w:sz w:val="28"/>
          <w:szCs w:val="28"/>
        </w:rPr>
        <w:t>позднее,</w:t>
      </w:r>
      <w:r w:rsidR="0055129C" w:rsidRPr="009275A7">
        <w:rPr>
          <w:rFonts w:ascii="Times New Roman" w:hAnsi="Times New Roman" w:cs="Times New Roman"/>
          <w:sz w:val="28"/>
          <w:szCs w:val="28"/>
        </w:rPr>
        <w:t xml:space="preserve"> чем за 2</w:t>
      </w:r>
      <w:r w:rsidR="00EE4FAC" w:rsidRPr="009275A7">
        <w:rPr>
          <w:rFonts w:ascii="Times New Roman" w:hAnsi="Times New Roman" w:cs="Times New Roman"/>
          <w:sz w:val="28"/>
          <w:szCs w:val="28"/>
        </w:rPr>
        <w:t xml:space="preserve"> месяца, представлять  собранию трудового коллектива проекты приказов о сокращении численности и штатов,  планы-графики высвобождения работников с разбивкой по месяцам, список сокращаемых   должностей и работников, перечень вакансий, предполагаемые варианты трудоустройства. О возможном массовом высвобождении работников информация в соответствующий трудовой коллектив, а также в службы занятости представляется не менее чем за три месяца. Стороны договорились, что применительно к данному учреждению высвобождение является массовым, если сокращается 50 % или более работников в течение года.</w:t>
      </w:r>
    </w:p>
    <w:p w:rsidR="0055129C" w:rsidRPr="009275A7" w:rsidRDefault="00AF0570" w:rsidP="00C82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4FAC" w:rsidRPr="009275A7">
        <w:rPr>
          <w:rFonts w:ascii="Times New Roman" w:hAnsi="Times New Roman" w:cs="Times New Roman"/>
          <w:sz w:val="28"/>
          <w:szCs w:val="28"/>
        </w:rPr>
        <w:t>.8.</w:t>
      </w:r>
      <w:r w:rsidR="00E70F8A">
        <w:rPr>
          <w:rFonts w:ascii="Times New Roman" w:hAnsi="Times New Roman" w:cs="Times New Roman"/>
          <w:sz w:val="28"/>
          <w:szCs w:val="28"/>
        </w:rPr>
        <w:t xml:space="preserve"> </w:t>
      </w:r>
      <w:r w:rsidR="00EE4FAC" w:rsidRPr="009275A7">
        <w:rPr>
          <w:rFonts w:ascii="Times New Roman" w:hAnsi="Times New Roman" w:cs="Times New Roman"/>
          <w:sz w:val="28"/>
          <w:szCs w:val="28"/>
        </w:rPr>
        <w:t>Стороны договорились, что помимо лиц, указанных в ст. 179 ТК, преимущественно право на оставление на работе при сокращении штатов имеют также лица:</w:t>
      </w:r>
    </w:p>
    <w:p w:rsidR="00EE4FAC" w:rsidRDefault="00EE4FAC" w:rsidP="00E70F8A">
      <w:pPr>
        <w:pStyle w:val="a3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75A7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9275A7">
        <w:rPr>
          <w:rFonts w:ascii="Times New Roman" w:hAnsi="Times New Roman" w:cs="Times New Roman"/>
          <w:sz w:val="28"/>
          <w:szCs w:val="28"/>
        </w:rPr>
        <w:t xml:space="preserve"> возраста (за два года до пенсии);</w:t>
      </w:r>
    </w:p>
    <w:p w:rsidR="00EE4FAC" w:rsidRDefault="00EE4FAC" w:rsidP="00E70F8A">
      <w:pPr>
        <w:pStyle w:val="a3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0F8A">
        <w:rPr>
          <w:rFonts w:ascii="Times New Roman" w:hAnsi="Times New Roman" w:cs="Times New Roman"/>
          <w:sz w:val="28"/>
          <w:szCs w:val="28"/>
        </w:rPr>
        <w:t>проработавшие в учреждении свыше 10 лет;</w:t>
      </w:r>
    </w:p>
    <w:p w:rsidR="00EE4FAC" w:rsidRPr="00E70F8A" w:rsidRDefault="0055129C" w:rsidP="00E70F8A">
      <w:pPr>
        <w:pStyle w:val="a3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0F8A">
        <w:rPr>
          <w:rFonts w:ascii="Times New Roman" w:hAnsi="Times New Roman" w:cs="Times New Roman"/>
          <w:sz w:val="28"/>
          <w:szCs w:val="28"/>
        </w:rPr>
        <w:t>о</w:t>
      </w:r>
      <w:r w:rsidR="00EE4FAC" w:rsidRPr="00E70F8A">
        <w:rPr>
          <w:rFonts w:ascii="Times New Roman" w:hAnsi="Times New Roman" w:cs="Times New Roman"/>
          <w:sz w:val="28"/>
          <w:szCs w:val="28"/>
        </w:rPr>
        <w:t xml:space="preserve">динокие матери, имеющие детей до 16-летнего возраста; </w:t>
      </w:r>
    </w:p>
    <w:p w:rsidR="00EE4FAC" w:rsidRPr="009275A7" w:rsidRDefault="00AF0570" w:rsidP="00C82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4FAC" w:rsidRPr="009275A7">
        <w:rPr>
          <w:rFonts w:ascii="Times New Roman" w:hAnsi="Times New Roman" w:cs="Times New Roman"/>
          <w:sz w:val="28"/>
          <w:szCs w:val="28"/>
        </w:rPr>
        <w:t>.9.</w:t>
      </w:r>
      <w:r w:rsidR="00E70F8A">
        <w:rPr>
          <w:rFonts w:ascii="Times New Roman" w:hAnsi="Times New Roman" w:cs="Times New Roman"/>
          <w:sz w:val="28"/>
          <w:szCs w:val="28"/>
        </w:rPr>
        <w:t xml:space="preserve"> </w:t>
      </w:r>
      <w:r w:rsidR="00EE4FAC" w:rsidRPr="009275A7">
        <w:rPr>
          <w:rFonts w:ascii="Times New Roman" w:hAnsi="Times New Roman" w:cs="Times New Roman"/>
          <w:sz w:val="28"/>
          <w:szCs w:val="28"/>
        </w:rPr>
        <w:t>Беременные женщины и женщины,</w:t>
      </w:r>
      <w:r w:rsidR="00E70F8A">
        <w:rPr>
          <w:rFonts w:ascii="Times New Roman" w:hAnsi="Times New Roman" w:cs="Times New Roman"/>
          <w:sz w:val="28"/>
          <w:szCs w:val="28"/>
        </w:rPr>
        <w:t xml:space="preserve"> имеющие детей в возрасте до трё</w:t>
      </w:r>
      <w:r w:rsidR="00EE4FAC" w:rsidRPr="009275A7">
        <w:rPr>
          <w:rFonts w:ascii="Times New Roman" w:hAnsi="Times New Roman" w:cs="Times New Roman"/>
          <w:sz w:val="28"/>
          <w:szCs w:val="28"/>
        </w:rPr>
        <w:t>х лет, а также одинок</w:t>
      </w:r>
      <w:r w:rsidR="00E70F8A">
        <w:rPr>
          <w:rFonts w:ascii="Times New Roman" w:hAnsi="Times New Roman" w:cs="Times New Roman"/>
          <w:sz w:val="28"/>
          <w:szCs w:val="28"/>
        </w:rPr>
        <w:t>ие при наличии ребёнка до 14 лет или ребё</w:t>
      </w:r>
      <w:r w:rsidR="00EE4FAC" w:rsidRPr="009275A7">
        <w:rPr>
          <w:rFonts w:ascii="Times New Roman" w:hAnsi="Times New Roman" w:cs="Times New Roman"/>
          <w:sz w:val="28"/>
          <w:szCs w:val="28"/>
        </w:rPr>
        <w:t xml:space="preserve">нка-инвалида до 18 лет, и несовершеннолетние не могут быть уволены по инициативе работодателя, кроме случаев  полной ликвидации </w:t>
      </w:r>
      <w:r w:rsidR="00EE4FAC" w:rsidRPr="009275A7">
        <w:rPr>
          <w:rFonts w:ascii="Times New Roman" w:hAnsi="Times New Roman" w:cs="Times New Roman"/>
          <w:sz w:val="28"/>
          <w:szCs w:val="28"/>
        </w:rPr>
        <w:lastRenderedPageBreak/>
        <w:t>учреждения, когда допускается увольнение с обязательным трудоустройством. В этом случае работодатель (или правопреемник учреждения) обязаны принять меры по их трудоустройству в другом учреждении по прежней профессии, специальности, квалификации, а при отсутствии такой</w:t>
      </w:r>
      <w:r w:rsidR="00E70F8A">
        <w:rPr>
          <w:rFonts w:ascii="Times New Roman" w:hAnsi="Times New Roman" w:cs="Times New Roman"/>
          <w:sz w:val="28"/>
          <w:szCs w:val="28"/>
        </w:rPr>
        <w:t xml:space="preserve"> возможности трудоустроить с учё</w:t>
      </w:r>
      <w:r w:rsidR="00EE4FAC" w:rsidRPr="009275A7">
        <w:rPr>
          <w:rFonts w:ascii="Times New Roman" w:hAnsi="Times New Roman" w:cs="Times New Roman"/>
          <w:sz w:val="28"/>
          <w:szCs w:val="28"/>
        </w:rPr>
        <w:t xml:space="preserve">том пожеланий увольняемого и общественных потребностей на основе данных, полученных от органов государственной службы занятости и с их помощью. Расторжение трудового договора (контракта) без принятия указанных мер не допускается.  </w:t>
      </w:r>
    </w:p>
    <w:p w:rsidR="00EE4FAC" w:rsidRPr="009275A7" w:rsidRDefault="00AF0570" w:rsidP="00C82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129C" w:rsidRPr="009275A7">
        <w:rPr>
          <w:rFonts w:ascii="Times New Roman" w:hAnsi="Times New Roman" w:cs="Times New Roman"/>
          <w:sz w:val="28"/>
          <w:szCs w:val="28"/>
        </w:rPr>
        <w:t>.</w:t>
      </w:r>
      <w:r w:rsidR="00EE4FAC" w:rsidRPr="009275A7">
        <w:rPr>
          <w:rFonts w:ascii="Times New Roman" w:hAnsi="Times New Roman" w:cs="Times New Roman"/>
          <w:sz w:val="28"/>
          <w:szCs w:val="28"/>
        </w:rPr>
        <w:t>10.</w:t>
      </w:r>
      <w:r w:rsidR="00E70F8A">
        <w:rPr>
          <w:rFonts w:ascii="Times New Roman" w:hAnsi="Times New Roman" w:cs="Times New Roman"/>
          <w:sz w:val="28"/>
          <w:szCs w:val="28"/>
        </w:rPr>
        <w:t xml:space="preserve"> </w:t>
      </w:r>
      <w:r w:rsidR="00EE4FAC" w:rsidRPr="009275A7">
        <w:rPr>
          <w:rFonts w:ascii="Times New Roman" w:hAnsi="Times New Roman" w:cs="Times New Roman"/>
          <w:sz w:val="28"/>
          <w:szCs w:val="28"/>
        </w:rPr>
        <w:t>Работодатель обязуется содействовать работнику, желающему повысить квалификацию, пройти переобучен</w:t>
      </w:r>
      <w:r w:rsidR="00E70F8A">
        <w:rPr>
          <w:rFonts w:ascii="Times New Roman" w:hAnsi="Times New Roman" w:cs="Times New Roman"/>
          <w:sz w:val="28"/>
          <w:szCs w:val="28"/>
        </w:rPr>
        <w:t>ие и приобрести другую профессию</w:t>
      </w:r>
      <w:r w:rsidR="00EE4FAC" w:rsidRPr="009275A7">
        <w:rPr>
          <w:rFonts w:ascii="Times New Roman" w:hAnsi="Times New Roman" w:cs="Times New Roman"/>
          <w:sz w:val="28"/>
          <w:szCs w:val="28"/>
        </w:rPr>
        <w:t>.</w:t>
      </w:r>
    </w:p>
    <w:p w:rsidR="00EE4FAC" w:rsidRPr="009275A7" w:rsidRDefault="00AF0570" w:rsidP="00C82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4FAC" w:rsidRPr="009275A7">
        <w:rPr>
          <w:rFonts w:ascii="Times New Roman" w:hAnsi="Times New Roman" w:cs="Times New Roman"/>
          <w:sz w:val="28"/>
          <w:szCs w:val="28"/>
        </w:rPr>
        <w:t>.11</w:t>
      </w:r>
      <w:r w:rsidR="0055129C" w:rsidRPr="009275A7">
        <w:rPr>
          <w:rFonts w:ascii="Times New Roman" w:hAnsi="Times New Roman" w:cs="Times New Roman"/>
          <w:sz w:val="28"/>
          <w:szCs w:val="28"/>
        </w:rPr>
        <w:t>.</w:t>
      </w:r>
      <w:r w:rsidR="00EE4FAC" w:rsidRPr="009275A7">
        <w:rPr>
          <w:rFonts w:ascii="Times New Roman" w:hAnsi="Times New Roman" w:cs="Times New Roman"/>
          <w:sz w:val="28"/>
          <w:szCs w:val="28"/>
        </w:rPr>
        <w:t xml:space="preserve"> При увольнении работника по сокращению штатов выходное пособие выплачивается в размере установленным законодательством.</w:t>
      </w:r>
    </w:p>
    <w:p w:rsidR="00BE036C" w:rsidRDefault="00BE036C" w:rsidP="00C82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036C" w:rsidRPr="00E70F8A" w:rsidRDefault="00BE036C" w:rsidP="00E70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0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E70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Профессиональная подготовка, переподготовка и</w:t>
      </w:r>
    </w:p>
    <w:p w:rsidR="00BE036C" w:rsidRPr="00E70F8A" w:rsidRDefault="00BE036C" w:rsidP="00E70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0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повышение квалификации работников</w:t>
      </w:r>
    </w:p>
    <w:p w:rsidR="00BE036C" w:rsidRPr="00BE036C" w:rsidRDefault="00BE036C" w:rsidP="00C824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36C" w:rsidRPr="000F31F9" w:rsidRDefault="00BE036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пришли к соглашению о том, что:</w:t>
      </w:r>
    </w:p>
    <w:p w:rsidR="00BE036C" w:rsidRPr="000F31F9" w:rsidRDefault="00AF0570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E036C" w:rsidRPr="000F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Работодатель определяет необходимость профессиональной подготовки и переподготовки кадров для нужд общеобразовательного учреждения.</w:t>
      </w:r>
    </w:p>
    <w:p w:rsidR="00BE036C" w:rsidRPr="000F31F9" w:rsidRDefault="00AF0570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40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Работодатель с учё</w:t>
      </w:r>
      <w:r w:rsidR="00BE036C" w:rsidRPr="000F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мнения трудового коллектива определяет формы профессиональной подготовки, переподготовки и повышения квалификации работников, перечень необходимых профессий и специальностей</w:t>
      </w:r>
      <w:r w:rsidR="00E40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каждый календарный год с учё</w:t>
      </w:r>
      <w:r w:rsidR="00BE036C" w:rsidRPr="000F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перспектив развития общеобразовательного учреждения.</w:t>
      </w:r>
    </w:p>
    <w:p w:rsidR="00BE036C" w:rsidRPr="000F31F9" w:rsidRDefault="00AF0570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E036C" w:rsidRPr="000F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Работодатель обязуется:</w:t>
      </w:r>
    </w:p>
    <w:p w:rsidR="00BE036C" w:rsidRPr="000F31F9" w:rsidRDefault="00AF0570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E036C" w:rsidRPr="000F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.3.1. Организовывать профессиональную подготовку, переподготовку и повышение квалификации работников (в разрезе специальности). Предоставить возможность для повышения квалификации педагогических и руководящих работников не реже чем один раз в пять лет.</w:t>
      </w:r>
    </w:p>
    <w:p w:rsidR="00BE036C" w:rsidRPr="000F31F9" w:rsidRDefault="00AF0570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E036C" w:rsidRPr="000F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.3.2. 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 оплатить ему командировочные расходы в порядке и размерах, предусмотренных для лиц, направляемых в служебные командировки (ст. 187 ТК РФ)</w:t>
      </w:r>
    </w:p>
    <w:p w:rsidR="00BE036C" w:rsidRPr="000F31F9" w:rsidRDefault="00AF0570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E036C" w:rsidRPr="000F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.3.3. 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образования, при получении ими образования соответствующего уровня впервые в порядке, предусмотренном статьями 173 - 177 ТК РФ.</w:t>
      </w:r>
    </w:p>
    <w:p w:rsidR="00BE036C" w:rsidRPr="000F31F9" w:rsidRDefault="00AF0570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E036C" w:rsidRPr="000F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.3.4. Предоставлять гарантии и компенсации, предусмотренные статьями 173 – 177 ТК РФ, работникам, получающим второе </w:t>
      </w:r>
      <w:r w:rsidR="00BE036C" w:rsidRPr="000F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профессиям.</w:t>
      </w:r>
    </w:p>
    <w:p w:rsidR="00BE036C" w:rsidRPr="000F31F9" w:rsidRDefault="00AF0570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E036C" w:rsidRPr="000F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.3.5.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общеобразовательных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комиссией.</w:t>
      </w:r>
    </w:p>
    <w:p w:rsidR="00BE036C" w:rsidRPr="00E404DB" w:rsidRDefault="00BE036C" w:rsidP="007B4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36C" w:rsidRPr="007B4CC8" w:rsidRDefault="00BE036C" w:rsidP="007B4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4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Рабочее время и время отдыха</w:t>
      </w:r>
    </w:p>
    <w:p w:rsidR="005E0902" w:rsidRPr="00515B53" w:rsidRDefault="005E0902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36C" w:rsidRPr="00515B53" w:rsidRDefault="00BE036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пришли к соглашению о том, что:</w:t>
      </w:r>
    </w:p>
    <w:p w:rsidR="00BE036C" w:rsidRPr="00515B53" w:rsidRDefault="00BE036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Рабочее время работников определяется Правилами внутреннего трудового распорядка общеобразовательного учреждения (ст. 91 ТК РФ), учебными расписаниям (которые могут изменяться в связи с производственной необходимостью), годовым календарным учебным графиком, а также условиями трудового договора, должностными инструкциями работников и обязанностями, возлагаемыми на них Уставом общеобразовательного учреждения. </w:t>
      </w:r>
    </w:p>
    <w:p w:rsidR="00BE036C" w:rsidRPr="00515B53" w:rsidRDefault="00BE036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Для руководящих работников, работников из числа административно-хозяйственного, учебно-вспомогательного и обслуживающего персонала   устанавливается нормальная продолжительность рабочего времени, которая не может превышать 40 часов в неделю.</w:t>
      </w:r>
    </w:p>
    <w:p w:rsidR="00BE036C" w:rsidRPr="00515B53" w:rsidRDefault="00BE036C" w:rsidP="00C824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определенных категорий (согласно перечня  должностей, в отношении которых может устана</w:t>
      </w:r>
      <w:r w:rsidR="005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вливаться режим </w:t>
      </w:r>
      <w:r w:rsidRPr="005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ненормированного рабочего времени)  работников   может быть предусмотрена возможность работы на условиях ненормированного рабочего дня. В соответствии со ст. 101 ТК РФ ненормированным рабочим днем является особый режим работы,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пределами, установленной для них продолжительности рабочего времени. Формой компенсации ненормированного рабочего времени</w:t>
      </w:r>
      <w:r w:rsidR="009D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работы с вредными условиями труда,</w:t>
      </w:r>
      <w:r w:rsidRPr="005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предоставление дополнительного оплачиваемого </w:t>
      </w:r>
      <w:r w:rsidR="009D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отпуска (приложение № 1)</w:t>
      </w:r>
      <w:r w:rsidRPr="005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036C" w:rsidRPr="00515B53" w:rsidRDefault="00BE036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5.3. Для педагогических работников общеобразовательного уч</w:t>
      </w:r>
      <w:r w:rsidR="0015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реждения устанавливается сокращё</w:t>
      </w:r>
      <w:r w:rsidRPr="005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нная продолжительность рабочего времени - не более 36 часов в неделю за ставку заработной платы (ст. 333 ТК РФ). 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правилами внутреннего трудового распорядка и Уставом.</w:t>
      </w:r>
    </w:p>
    <w:p w:rsidR="00BE036C" w:rsidRPr="00515B53" w:rsidRDefault="00BE036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5.4. Неполное рабочее время - неполный рабочий день или неполная рабочая неделя устанавливаются в следующих случаях:</w:t>
      </w:r>
    </w:p>
    <w:p w:rsidR="00BE036C" w:rsidRPr="00515B53" w:rsidRDefault="00BE036C" w:rsidP="00515B53">
      <w:pPr>
        <w:numPr>
          <w:ilvl w:val="0"/>
          <w:numId w:val="7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5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соглашению между работником и работодателем;</w:t>
      </w:r>
    </w:p>
    <w:p w:rsidR="00BE036C" w:rsidRPr="00515B53" w:rsidRDefault="00515B53" w:rsidP="00515B53">
      <w:pPr>
        <w:numPr>
          <w:ilvl w:val="0"/>
          <w:numId w:val="7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E036C" w:rsidRPr="005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восемнадцати лет), а также лица, осуществляющего уход за больным членом семьи в соответствии с медицинским заключением.</w:t>
      </w:r>
    </w:p>
    <w:p w:rsidR="00BE036C" w:rsidRPr="00515B53" w:rsidRDefault="00BE036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Составление распис</w:t>
      </w:r>
      <w:r w:rsidR="005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уроков осуществляется с учё</w:t>
      </w:r>
      <w:r w:rsidRPr="005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 рационального использования рабочего времени учителя, не допускающего перерывов между занятиями более двух уроков в день, если иное не обусловлено письменным согласием педагога. Учителям, имеющим педагогическую нагрузку </w:t>
      </w:r>
      <w:r w:rsidR="005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5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часов, по возможности, предусматривается один день в неделю для методической работы и повышения квалификации. При нагрузке не менее 16 часов в неделю расписание составляется, по возможности, таким образом, чтобы у учителя было не менее 4-х уроков в день, если при этом в конкретном классе количество уроков в день не более двух. Часы, свободные от проведения занятий, дежурств, участия во внеурочных мероприятиях, предусмотренных планом общеобразовательного учреждения (заседания педагогического совета, родительские собрания и т.п.), учитель вправе использовать по своему усмотрению.</w:t>
      </w:r>
    </w:p>
    <w:p w:rsidR="00BE036C" w:rsidRPr="00515B53" w:rsidRDefault="00BE036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Работа в выходные и нерабочие праздничные дни запрещена, если иное не определено должностной инструкцией. Привлечение работников общеобразовательного учреждения к работе в выходные и нерабочие праздничные дни допускается только в случаях, предусмотренных статьей 113 ТК РФ, с их письменного согласия по письменному распоряжению работодателя. Работа в выходной и нерабочий праздничный день оплачивается не менее чем в двойном размере в порядке, предусмотренном статьей 153 ТК РФ. По желанию работника ему может быть предоставлен другой день отдыха.</w:t>
      </w:r>
    </w:p>
    <w:p w:rsidR="00BE036C" w:rsidRPr="00515B53" w:rsidRDefault="00BE036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В случаях, предусмотренных статьей 99 ТК РФ, работодатель может привлекать работников к сверхурочным работам только</w:t>
      </w:r>
      <w:r w:rsidR="005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их письменного согласия с учё</w:t>
      </w:r>
      <w:r w:rsidRPr="005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ограничений и гарантий, предусмотренных для работников в возрасте до 18 лет, инвалидов, беременных женщин, женщин,</w:t>
      </w:r>
      <w:r w:rsidR="0015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имеющих детей в возрасте до трё</w:t>
      </w:r>
      <w:r w:rsidRPr="005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лет.</w:t>
      </w:r>
    </w:p>
    <w:p w:rsidR="00BE036C" w:rsidRPr="00515B53" w:rsidRDefault="00BE036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Привлечение работников к выполнению работы, не предусмотренной Уставом  общеобразовательного учреждения, Правилами внутреннего трудового распорядка,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 в порядке, предусмотренном Положением о материальном и моральном стимулировании.</w:t>
      </w:r>
    </w:p>
    <w:p w:rsidR="00BE036C" w:rsidRPr="00515B53" w:rsidRDefault="00BE036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</w:t>
      </w:r>
      <w:r w:rsidRPr="005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общеобразовательного учреждения. В эти периоды педагогические </w:t>
      </w:r>
      <w:r w:rsidRPr="005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работники привлекаются работодателем к педагогической и организационной работе в пределах времени, не превышающего их учебной нагрузки до начала каникул. График работы в каникулы утверждается приказом руководителя. Для педагогических работников в каникулярное время, не совпадающее с очередным отпуском, может быть, с их согла</w:t>
      </w:r>
      <w:r w:rsid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сия установлен суммированный учё</w:t>
      </w:r>
      <w:r w:rsidRPr="005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рабочего времени в пределах месяца.</w:t>
      </w:r>
    </w:p>
    <w:p w:rsidR="00BE036C" w:rsidRPr="00515B53" w:rsidRDefault="00BE036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В каникулярное время учебно-вспомогательный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территории, охрана учреждения и др.), в пределах установленного им рабочего времени, также работодатель вправе привлекать педагогических работников к подготовке к учебному процессу.</w:t>
      </w:r>
    </w:p>
    <w:p w:rsidR="00BE036C" w:rsidRPr="00515B53" w:rsidRDefault="00E334E8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5.12. Очерё</w:t>
      </w:r>
      <w:r w:rsidR="00BE036C" w:rsidRPr="005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дность предоставления оплачиваемых отпусков определяется ежегодно в соответствии с графиком отпусков, утверждаемым работодателем с учетом мнения (по согласованию) председателя трудового коллектива, не позднее, чем за две недели до наступления календарного года. О времени начала отпуска работник должен быть извещен не позднее, чем за две недели до его начала. Продление, перенесение, разделение и отзыв из него производится с согласия работника в случаях, предусмотренных статьями 124 - 125 ТК РФ. При наличии финансовых возможностей, а также возможностей обеспечения работой, часть отпуска, превышающая 28 календарных дней (только для работников, имеющих удлиненный основной отпуск и работников, которым разрешается замена использования ежегодного оплачиваемого отпуска в натуре денежной компенсацией), по просьбе работника может быть заменена денежной компенсацией (ст. 126 ТК РФ).</w:t>
      </w:r>
    </w:p>
    <w:p w:rsidR="00BE036C" w:rsidRPr="00515B53" w:rsidRDefault="00BE036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5.13. Работодатель обязуется:</w:t>
      </w:r>
    </w:p>
    <w:p w:rsidR="00BE036C" w:rsidRPr="00515B53" w:rsidRDefault="00BE036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5.13.1.</w:t>
      </w:r>
      <w:r w:rsidRPr="005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Предоставлять работникам  по их письменному заявлению отпуск без сохранения заработной платы в следующих случаях (ст. 128 ТК РФ):</w:t>
      </w:r>
    </w:p>
    <w:p w:rsidR="00BE036C" w:rsidRPr="00E334E8" w:rsidRDefault="003F48DD" w:rsidP="00E334E8">
      <w:pPr>
        <w:numPr>
          <w:ilvl w:val="0"/>
          <w:numId w:val="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рождении ребё</w:t>
      </w:r>
      <w:r w:rsidR="00BE036C" w:rsidRPr="005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в семье - до 5 календарных дней;</w:t>
      </w:r>
    </w:p>
    <w:p w:rsidR="00BE036C" w:rsidRPr="00E334E8" w:rsidRDefault="00E334E8" w:rsidP="00E334E8">
      <w:pPr>
        <w:numPr>
          <w:ilvl w:val="0"/>
          <w:numId w:val="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E036C"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 переездом на новое место жительства - до 5 календарных дней;</w:t>
      </w:r>
    </w:p>
    <w:p w:rsidR="00BE036C" w:rsidRPr="00E334E8" w:rsidRDefault="00BE036C" w:rsidP="00E334E8">
      <w:pPr>
        <w:numPr>
          <w:ilvl w:val="0"/>
          <w:numId w:val="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</w:t>
      </w:r>
      <w:r w:rsid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роводов детей в армию - до 5</w:t>
      </w: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календарных дней;</w:t>
      </w:r>
    </w:p>
    <w:p w:rsidR="00BE036C" w:rsidRPr="00E334E8" w:rsidRDefault="00BE036C" w:rsidP="00E334E8">
      <w:pPr>
        <w:numPr>
          <w:ilvl w:val="0"/>
          <w:numId w:val="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свадьбы работника (детей работника) - до 5 календарных дней;</w:t>
      </w:r>
    </w:p>
    <w:p w:rsidR="00BE036C" w:rsidRPr="00E334E8" w:rsidRDefault="00BE036C" w:rsidP="00E334E8">
      <w:pPr>
        <w:numPr>
          <w:ilvl w:val="0"/>
          <w:numId w:val="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похор</w:t>
      </w:r>
      <w:r w:rsid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 близких родственников - до 5</w:t>
      </w: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календарных дней;</w:t>
      </w:r>
    </w:p>
    <w:p w:rsidR="00BE036C" w:rsidRPr="00E334E8" w:rsidRDefault="00BE036C" w:rsidP="00E334E8">
      <w:pPr>
        <w:numPr>
          <w:ilvl w:val="0"/>
          <w:numId w:val="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родителям, женам, мужьям военнослужащих, погибших или умерших вследствие ранения, контузии или увечья, полученных при исполнении ими обязанностей военной службы, либо вследствие заболевания, связанного с прохождением военной службы - до 14 календарных дней в год;</w:t>
      </w:r>
    </w:p>
    <w:p w:rsidR="00BE036C" w:rsidRPr="00E334E8" w:rsidRDefault="00BE036C" w:rsidP="00E334E8">
      <w:pPr>
        <w:numPr>
          <w:ilvl w:val="0"/>
          <w:numId w:val="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работающим инвалидам - до 60 календарных дней в год;</w:t>
      </w:r>
    </w:p>
    <w:p w:rsidR="00BE036C" w:rsidRPr="00E334E8" w:rsidRDefault="00BE036C" w:rsidP="00E334E8">
      <w:pPr>
        <w:numPr>
          <w:ilvl w:val="0"/>
          <w:numId w:val="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семейным обстоятельствам и другим уважительным причинам – до 14 календарных дней в год, если данное событие не оказывает </w:t>
      </w: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негативного влияния на нормальное функционирование общеобразовательного учреждения.</w:t>
      </w:r>
    </w:p>
    <w:p w:rsidR="00BE036C" w:rsidRPr="00515B53" w:rsidRDefault="00BE036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5.13.2.</w:t>
      </w:r>
      <w:r w:rsidRPr="005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условиях, определяемых учредителем и (или) Уставом общеобразовательного учреждения. </w:t>
      </w:r>
    </w:p>
    <w:p w:rsidR="00BE036C" w:rsidRPr="00515B53" w:rsidRDefault="00BE036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5.14. Выходными днями в общеобразовательном учреждении являются суббота, воскресенье для учителей, работающих по пятидневной рабочей неделе. Для учителей, работающих по шестидневной рабочей неделе выходной день один – воскресенье.</w:t>
      </w:r>
    </w:p>
    <w:p w:rsidR="00BE036C" w:rsidRPr="00515B53" w:rsidRDefault="00BE036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5.15. Время перерыва для отдыха и питания, а также график дежурств педагогических работников по учреждению, графики сменности, работы в выходные и нерабочие праздничные дни устанавливаются Правилами внутреннего трудового распорядка. Работодатель обеспечивает педагогическим работникам возможность отдыха и приема пищи в рабочее время одновременно с обучающимися, в том числе в течение перерывов между занятиями (перемен). Время для отдыха и питания для других работников устанавливается Правилами внутреннего трудового распорядка и не должно быть менее 30 минут (ст. 108 ТК РФ).</w:t>
      </w:r>
    </w:p>
    <w:p w:rsidR="00BE036C" w:rsidRPr="00515B53" w:rsidRDefault="00BE036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5.16. Дежурство педагогических работников по общеобразовательному учреждению должно начинаться не ранее чем за 20 минут до начала занятий и продолжаться не более 20 минут после их окончания.</w:t>
      </w:r>
    </w:p>
    <w:p w:rsidR="00BE036C" w:rsidRPr="00BE036C" w:rsidRDefault="00BE036C" w:rsidP="00C82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036C" w:rsidRPr="00E334E8" w:rsidRDefault="00BE036C" w:rsidP="00E33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3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Оплата и нормирование труда</w:t>
      </w:r>
    </w:p>
    <w:p w:rsidR="00E334E8" w:rsidRDefault="00E334E8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E036C" w:rsidRPr="00E334E8" w:rsidRDefault="00BE036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34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6.1. Оплата труда   устанавливаются примерным Положением о</w:t>
      </w:r>
      <w:r w:rsidR="005E0902" w:rsidRPr="00E334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 оплате труда работников МАОУОШ д. </w:t>
      </w:r>
      <w:proofErr w:type="spellStart"/>
      <w:r w:rsidR="005E0902" w:rsidRPr="00E334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Федорково</w:t>
      </w:r>
      <w:proofErr w:type="spellEnd"/>
      <w:r w:rsidR="00632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Коллективным договором</w:t>
      </w:r>
      <w:r w:rsidRPr="00E334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соглашениями, 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актами  субъектов Российской Федерации, постановлениями администрации </w:t>
      </w:r>
      <w:proofErr w:type="spellStart"/>
      <w:r w:rsidRPr="00E334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Парфинского</w:t>
      </w:r>
      <w:proofErr w:type="spellEnd"/>
      <w:r w:rsidRPr="00E334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BE036C" w:rsidRPr="00E334E8" w:rsidRDefault="00BE036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34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6.2. Заработная плата работников не может быть ниже установленных Правительством Российской Федерации базовых окладов, базовых ставок заработной платы соответствующих профессиональных квалификационных групп.</w:t>
      </w:r>
    </w:p>
    <w:p w:rsidR="00BE036C" w:rsidRPr="00E334E8" w:rsidRDefault="00BE036C" w:rsidP="00C824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4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6.3. Системы оплаты тр</w:t>
      </w:r>
      <w:r w:rsidR="00632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уда устанавливаются с учётом </w:t>
      </w:r>
      <w:r w:rsidRPr="00E334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единого  квалификационного справочника должностей руководителей, специалистов и служащих.</w:t>
      </w:r>
    </w:p>
    <w:p w:rsidR="00BE036C" w:rsidRPr="00E334E8" w:rsidRDefault="00BE036C" w:rsidP="00C824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 Месячная заработная плата работника полностью отработавшего за этот период норму рабочего времени и выполнившего нормы труда (трудовые обязанности) не может быть ниже минимального размера оплаты труда.</w:t>
      </w:r>
    </w:p>
    <w:p w:rsidR="00BE036C" w:rsidRPr="00E334E8" w:rsidRDefault="00BE036C" w:rsidP="00C824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6.5. Заработная плата работников учреждений предельными размерами не ограничивается.</w:t>
      </w:r>
    </w:p>
    <w:p w:rsidR="00BE036C" w:rsidRPr="00E334E8" w:rsidRDefault="00BE036C" w:rsidP="00C824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6.6.    Оплата труда работников по должностям, занимаемым в порядке совместительства, а также на условиях неполного рабочего времени, производится пропорционально отработанному времени.</w:t>
      </w:r>
    </w:p>
    <w:p w:rsidR="00BE036C" w:rsidRPr="00E334E8" w:rsidRDefault="00BE036C" w:rsidP="00C824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Определение размеров заработной платы по основной должности, а также по должности,  занимаемой в порядке совместительства, производится раздельно по каждой из должностей. Ограничения, установленные для минимального размера оплаты труда, не распространяются на оплату труда работников, работающих по совместительству и на условиях неполного рабочего времени, поскольку их занятость менее нормы рабочего дня.</w:t>
      </w:r>
    </w:p>
    <w:p w:rsidR="00BE036C" w:rsidRPr="00E334E8" w:rsidRDefault="00BE036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6.8. Оклад работников общеобразовательных учреждений формируется на основании минимального оклада по ПКГ соответствующей группы и повышающих коэффициентов к окладу, учитывающих: </w:t>
      </w:r>
    </w:p>
    <w:p w:rsidR="00BE036C" w:rsidRPr="00E334E8" w:rsidRDefault="00BE036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специфику работы в отдельных общеобразовательных учреждениях (структурных подразделениях, классах группах);</w:t>
      </w:r>
    </w:p>
    <w:p w:rsidR="00BE036C" w:rsidRPr="00E334E8" w:rsidRDefault="00BE036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квалификацию работника.</w:t>
      </w:r>
    </w:p>
    <w:p w:rsidR="00BE036C" w:rsidRPr="00E334E8" w:rsidRDefault="00BE036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применении повышающих коэффициентов к окладу образуется новый оклад.</w:t>
      </w:r>
    </w:p>
    <w:p w:rsidR="00BE036C" w:rsidRPr="00E334E8" w:rsidRDefault="00BE036C" w:rsidP="00C824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6.9. Работникам общеобразовательных учреждений, имеющим право на  повышающие коэффициенты по двум или нескольким основаниям, для определения оклада размеры повышающих коэффициентов суммируются.</w:t>
      </w:r>
    </w:p>
    <w:p w:rsidR="00BE036C" w:rsidRPr="00E334E8" w:rsidRDefault="00BE036C" w:rsidP="00C824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6.10. Конкретный перечень работников общеобразовательного учреждения, которым могут устанавливаться  повышающие коэффициенты за специфику работы в отдельных общеобразовательных учреждениях (структурных подразделениях, классах, группах), определяется руководителем общеобразовательного учреждения по согласованию с выборным профсоюзным органом, трудовым коллективом в зависимости от степени и продолжительности общения  с учащимися.</w:t>
      </w:r>
    </w:p>
    <w:p w:rsidR="00BE036C" w:rsidRPr="00E334E8" w:rsidRDefault="00BE036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6.11. Применение повышающих коэффициентов, учитывающих квалификацию работника, начинается с даты возникновения правовых оснований для  соответствующих коэффициентов (получения высшего образования, присвоения квалификационной категории, ученой степени, звания).</w:t>
      </w:r>
    </w:p>
    <w:p w:rsidR="00BE036C" w:rsidRPr="00E334E8" w:rsidRDefault="00BE036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6.12. Работникам общеобразовательных учреждений могут быть установлены  следующие выплаты компенсационного характера:</w:t>
      </w:r>
    </w:p>
    <w:p w:rsidR="00BE036C" w:rsidRDefault="00632AD6" w:rsidP="00632AD6">
      <w:pPr>
        <w:pStyle w:val="a3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E036C"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латы работникам, занятым на тяжё</w:t>
      </w:r>
      <w:r w:rsidR="00BE036C"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лых работах, работах с вредными и (или) опасными и иными особыми условиями труда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036C" w:rsidRDefault="00632AD6" w:rsidP="00632AD6">
      <w:pPr>
        <w:pStyle w:val="a3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E036C" w:rsidRPr="0063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ыплаты за работу в условиях, отклоняющихся от нормальных (при выполнении работ различной квалификации, сверхурочной работе, работе в ночное время, в выходные и нерабочие праздничные дни, совмещении профессий (должностей), расширении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обслуживания, увеличении объё</w:t>
      </w:r>
      <w:r w:rsidR="00BE036C" w:rsidRPr="0063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 работы или исполнении обязанностей временно отсутствующего работника без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освобождения от работы, определё</w:t>
      </w:r>
      <w:r w:rsidR="00BE036C" w:rsidRPr="0063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 трудовым договором, и при выполнении работ в других условия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отклоняющихся от нормальных);</w:t>
      </w:r>
    </w:p>
    <w:p w:rsidR="00BE036C" w:rsidRDefault="00632AD6" w:rsidP="00632AD6">
      <w:pPr>
        <w:pStyle w:val="a3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E036C" w:rsidRPr="0063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ыплаты компенсационного характера устанавливаются в процентах к окладам или в абсолютных размерах. Конкретные размеры выплат не могут быть ниже предусмотренных трудовым законодательством или иными нормативными правовыми актами Российской Федерации, содержащи</w:t>
      </w:r>
      <w:r w:rsidR="00AD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нормы трудового права;</w:t>
      </w:r>
    </w:p>
    <w:p w:rsidR="00BE036C" w:rsidRPr="00AD7ADC" w:rsidRDefault="00AD7ADC" w:rsidP="00AD7ADC">
      <w:pPr>
        <w:pStyle w:val="a3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E036C" w:rsidRPr="00AD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азмеры и условия выплат компенсационного характера конкретизируются положением о материальном стимулировании работников общеобразовательного учреждения.</w:t>
      </w:r>
    </w:p>
    <w:p w:rsidR="00BE036C" w:rsidRPr="00E334E8" w:rsidRDefault="00BE036C" w:rsidP="00C824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Выплаты работникам, занятым на тяжелых работах, работах с вредными и (или) опасными и иными особыми условиями труда (по перечню работ с неблагоприятными условиями труда, утвержденному Приказом </w:t>
      </w:r>
      <w:proofErr w:type="spellStart"/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Гособразования</w:t>
      </w:r>
      <w:proofErr w:type="spellEnd"/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СССР от 20 августа 1990 года N 579 "Об утверждении Положения о порядке установления доплат за неблагоприятные условия труда и Перечня работ, на которых устанавливаются доплаты за неблагоприятные условия труда работникам организаций и учреждений системы </w:t>
      </w:r>
      <w:proofErr w:type="spellStart"/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Гособразования</w:t>
      </w:r>
      <w:proofErr w:type="spellEnd"/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СССР")  производятся с учетом аттестации рабочих мест.</w:t>
      </w:r>
    </w:p>
    <w:p w:rsidR="00BE036C" w:rsidRPr="00E334E8" w:rsidRDefault="00BE036C" w:rsidP="00AD7A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Доплата за совмещение профессий (должностей), расширение з</w:t>
      </w:r>
      <w:r w:rsidR="00AD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обслуживания, увеличения объё</w:t>
      </w: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работы или исполнение обязанностей временно отсутствующего работника без освобождения от работы, определенных трудовым договором, устанавливается работнику в случаях совмещения им професс</w:t>
      </w:r>
      <w:r w:rsidR="00AD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(должностей), увеличения объё</w:t>
      </w: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работы или исполнения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определяется по соглашению</w:t>
      </w:r>
      <w:r w:rsidR="00AD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 трудового договора с учё</w:t>
      </w: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содержа</w:t>
      </w:r>
      <w:r w:rsidR="00AD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 (или) объё</w:t>
      </w: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дополнительной работы и установленного законодательством минимального размера оплаты труда.</w:t>
      </w:r>
    </w:p>
    <w:p w:rsidR="00AD7ADC" w:rsidRDefault="00BE036C" w:rsidP="00AD7A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Доплата за работу в ночное время производится работникам за каждый час работы в ночное время. Ночным считается время с 22 часов предшествующего дня до 6 часов следующего дня.</w:t>
      </w:r>
    </w:p>
    <w:p w:rsidR="00BE036C" w:rsidRPr="00E334E8" w:rsidRDefault="00AD7ADC" w:rsidP="00AD7A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Расчё</w:t>
      </w:r>
      <w:r w:rsidR="00BE036C"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части оклада за час работы (часовой ставки) определяется пут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BE036C"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деления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недели.</w:t>
      </w:r>
    </w:p>
    <w:p w:rsidR="00454F32" w:rsidRDefault="00BE036C" w:rsidP="00454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постановлением Правительства РФ от 22 июля 2008 года №554 «О минимальном размере повышения оплаты труда за работу в ночное время» минимальный размер повышения оплаты труда за работу в ночное время составляет 20% часовой ставки за каж</w:t>
      </w:r>
      <w:r w:rsidR="00454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дый час работы в ночное время. </w:t>
      </w:r>
    </w:p>
    <w:p w:rsidR="00BE036C" w:rsidRPr="00E334E8" w:rsidRDefault="00BE036C" w:rsidP="00454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Повышенная оплата за работу в выходные и нерабочие праздничные дни производится работникам, </w:t>
      </w:r>
      <w:r w:rsidR="00EF67A6"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привлекавшийся</w:t>
      </w: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работе в выходн</w:t>
      </w:r>
      <w:r w:rsidR="00454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и нерабочие праздничные дни. </w:t>
      </w: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работникам, получающим оклад,  </w:t>
      </w: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оплата труда в выходные и нерабочие праздничные дни осуществляется в размере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</w:r>
    </w:p>
    <w:p w:rsidR="00BE036C" w:rsidRPr="00E334E8" w:rsidRDefault="00BE036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Повышенная оплата сверхурочной работы составляет за первые два часа работы не менее чем в полуторном размере, за последующие часы - не менее чем в двойном размере в соответствии со статьей 152 Трудового кодекса Российской Федерации. Конкретные размеры оплаты за сверхурочную работу определяются коллективным договором, локальным нормативным актом или трудовым договором.</w:t>
      </w:r>
    </w:p>
    <w:p w:rsidR="00BE036C" w:rsidRPr="00E334E8" w:rsidRDefault="00BE036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6.13. Работникам общеобразовательного учреждения в целях их поощрения за выполненную работу в соответствии с положением учреждения о  стимулировании труда могут устанавливаться следующие </w:t>
      </w:r>
      <w:r w:rsidRPr="00E334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стимулирующие выплаты</w:t>
      </w: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54F32" w:rsidRDefault="00BE036C" w:rsidP="00454F32">
      <w:pPr>
        <w:pStyle w:val="a3"/>
        <w:numPr>
          <w:ilvl w:val="0"/>
          <w:numId w:val="9"/>
        </w:numPr>
        <w:tabs>
          <w:tab w:val="clear" w:pos="1260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премия по итогам работы (за месяц, квартал, полугодие, год)</w:t>
      </w:r>
      <w:r w:rsidR="00454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036C" w:rsidRDefault="00BE036C" w:rsidP="00454F32">
      <w:pPr>
        <w:pStyle w:val="a3"/>
        <w:numPr>
          <w:ilvl w:val="0"/>
          <w:numId w:val="9"/>
        </w:numPr>
        <w:tabs>
          <w:tab w:val="clear" w:pos="1260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надбавка за высокое качество работ;</w:t>
      </w:r>
    </w:p>
    <w:p w:rsidR="00BE036C" w:rsidRDefault="00BE036C" w:rsidP="00454F32">
      <w:pPr>
        <w:pStyle w:val="a3"/>
        <w:numPr>
          <w:ilvl w:val="0"/>
          <w:numId w:val="9"/>
        </w:numPr>
        <w:tabs>
          <w:tab w:val="clear" w:pos="1260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надбавка за интенсивность и высокие результаты работы;</w:t>
      </w:r>
    </w:p>
    <w:p w:rsidR="00454F32" w:rsidRDefault="00BE036C" w:rsidP="00454F32">
      <w:pPr>
        <w:pStyle w:val="a3"/>
        <w:numPr>
          <w:ilvl w:val="0"/>
          <w:numId w:val="9"/>
        </w:numPr>
        <w:tabs>
          <w:tab w:val="clear" w:pos="1260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надбавка за стаж непрерывной работы в учреждении, стаж педагогической, методической работы.</w:t>
      </w:r>
    </w:p>
    <w:p w:rsidR="00BE036C" w:rsidRPr="00454F32" w:rsidRDefault="00BE036C" w:rsidP="00454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Стимулирующие выплаты осуществляются по решению руководителя учреждения в пределах ассигнований на оплату труда работников учреждения.</w:t>
      </w:r>
    </w:p>
    <w:p w:rsidR="00BE036C" w:rsidRPr="00E334E8" w:rsidRDefault="00BE036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Премия по итогам работы (за месяц, квартал, полугодие, год) выплачивается с целью поощрения работников за общие результаты труда по итогам работы за установленный период.</w:t>
      </w:r>
    </w:p>
    <w:p w:rsidR="00BE036C" w:rsidRPr="00E334E8" w:rsidRDefault="00BE036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премировании учитывается:</w:t>
      </w:r>
    </w:p>
    <w:p w:rsidR="00BE036C" w:rsidRDefault="00BE036C" w:rsidP="00454F3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</w:t>
      </w:r>
    </w:p>
    <w:p w:rsidR="00BE036C" w:rsidRDefault="00BE036C" w:rsidP="00454F3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и превышение плановых и нормативных показателей работы;</w:t>
      </w:r>
    </w:p>
    <w:p w:rsidR="00BE036C" w:rsidRDefault="00BE036C" w:rsidP="00454F3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инициатива, творчество и применение в работе современных форм и методов организации;</w:t>
      </w:r>
    </w:p>
    <w:p w:rsidR="00BE036C" w:rsidRPr="00454F32" w:rsidRDefault="00BE036C" w:rsidP="00454F3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своевременность и полнота подготовки </w:t>
      </w:r>
      <w:r w:rsidR="00454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</w:t>
      </w:r>
      <w:r w:rsidRPr="00454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тности.</w:t>
      </w:r>
    </w:p>
    <w:p w:rsidR="00BE036C" w:rsidRPr="00E334E8" w:rsidRDefault="00BE036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Премия по итогам работы за установленный период выплачивается в пределах имеющихся средств. Конкретный размер премии может определяться как в процентах к окладу (должностному окладу) работника, через коэффициент трудового участия, так и в абсолютном размере.</w:t>
      </w:r>
    </w:p>
    <w:p w:rsidR="00454F32" w:rsidRDefault="00BE036C" w:rsidP="00454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Максимальным размером премия </w:t>
      </w:r>
      <w:r w:rsidR="00454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работы не ограничена.</w:t>
      </w:r>
    </w:p>
    <w:p w:rsidR="00BE036C" w:rsidRPr="00E334E8" w:rsidRDefault="00BE036C" w:rsidP="00454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Стимулирующие надбавки за интенсивность и высокое качество работ, устана</w:t>
      </w:r>
      <w:r w:rsidR="00454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вливается работникам на определё</w:t>
      </w: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нный срок. </w:t>
      </w:r>
    </w:p>
    <w:p w:rsidR="00BE036C" w:rsidRPr="00E334E8" w:rsidRDefault="00BE036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Конкретный размер надбавки определяется в абсолютном размере или в процентном отношении к окладу.</w:t>
      </w:r>
    </w:p>
    <w:p w:rsidR="00BE036C" w:rsidRPr="00E334E8" w:rsidRDefault="00BE036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Максимальным размером надбавка не ограничена.</w:t>
      </w:r>
    </w:p>
    <w:p w:rsidR="00BE036C" w:rsidRPr="00E334E8" w:rsidRDefault="00BE036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6.14. Компенсационные и стимулирующие выплаты конкретизируются в положении о материальном стимулировании работников общеобразовательного учреждения.</w:t>
      </w:r>
    </w:p>
    <w:p w:rsidR="00BE036C" w:rsidRPr="00E334E8" w:rsidRDefault="00BE036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6.15. Штатное расписание и оплата труда работников  устанавливается  с учётом новой системы оплаты труда.</w:t>
      </w:r>
    </w:p>
    <w:p w:rsidR="00BE036C" w:rsidRPr="00E334E8" w:rsidRDefault="00BE036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6.16. Работники общеобразовательного учреждения своевременно информируются об изменениях в оплате труда в с</w:t>
      </w:r>
      <w:r w:rsidR="00454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оответствии с ежегодным утверждё</w:t>
      </w: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нным бюджетом.</w:t>
      </w:r>
    </w:p>
    <w:p w:rsidR="00BE036C" w:rsidRPr="00E334E8" w:rsidRDefault="00BE036C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6.17. Оплата отпусков производится в соответствии со ст. 114 Трудового Кодекса Российской Федерации.</w:t>
      </w:r>
    </w:p>
    <w:p w:rsidR="0055129C" w:rsidRPr="00E334E8" w:rsidRDefault="00BE036C" w:rsidP="00C824D9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6.18. Заработная плата  перечисляется на указанный работником   счёт в банке.</w:t>
      </w:r>
    </w:p>
    <w:p w:rsidR="00BE036C" w:rsidRPr="008F3652" w:rsidRDefault="008F3652" w:rsidP="008F365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36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</w:t>
      </w:r>
      <w:r w:rsidR="00BE036C" w:rsidRPr="008F36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15570F" w:rsidRPr="008F36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и охрана труда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гарантии и компенсации</w:t>
      </w:r>
    </w:p>
    <w:p w:rsidR="0015570F" w:rsidRPr="008F3652" w:rsidRDefault="0015570F" w:rsidP="00C824D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договорились, что</w:t>
      </w:r>
      <w:r w:rsidR="008F3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E036C" w:rsidRPr="008F3652" w:rsidRDefault="00BE036C" w:rsidP="008F3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652">
        <w:rPr>
          <w:rFonts w:ascii="Times New Roman" w:hAnsi="Times New Roman" w:cs="Times New Roman"/>
          <w:sz w:val="28"/>
          <w:szCs w:val="28"/>
        </w:rPr>
        <w:t>7.1. Освобождать беременных женщин от работы с сохранением заработной платы для прохождения медицинских обследований, если такие обследования не могут быть проведены во внерабочее время.</w:t>
      </w:r>
    </w:p>
    <w:p w:rsidR="00BE036C" w:rsidRPr="008F3652" w:rsidRDefault="00BE036C" w:rsidP="00C82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652">
        <w:rPr>
          <w:rFonts w:ascii="Times New Roman" w:hAnsi="Times New Roman" w:cs="Times New Roman"/>
          <w:sz w:val="28"/>
          <w:szCs w:val="28"/>
        </w:rPr>
        <w:t xml:space="preserve">7.2. Организовать для рационального трудоустройства работающих беременных женщин, нуждающихся в соответствии с медицинским заключением в облегчении условий труда перевод на другие виды труда, с соблюдением гигиенических требований.  </w:t>
      </w:r>
    </w:p>
    <w:p w:rsidR="00BE036C" w:rsidRPr="008F3652" w:rsidRDefault="00BE036C" w:rsidP="00C82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652">
        <w:rPr>
          <w:rFonts w:ascii="Times New Roman" w:hAnsi="Times New Roman" w:cs="Times New Roman"/>
          <w:sz w:val="28"/>
          <w:szCs w:val="28"/>
        </w:rPr>
        <w:t>7.3. Работодатель обязуется своевременно перечислять страховые взносы в размере, определенном законодательством, в Фонд социального страхования, Пенсионный фонд, Фонд занятости населен</w:t>
      </w:r>
      <w:r w:rsidR="0015570F" w:rsidRPr="008F3652">
        <w:rPr>
          <w:rFonts w:ascii="Times New Roman" w:hAnsi="Times New Roman" w:cs="Times New Roman"/>
          <w:sz w:val="28"/>
          <w:szCs w:val="28"/>
        </w:rPr>
        <w:t xml:space="preserve">ия и </w:t>
      </w:r>
      <w:r w:rsidRPr="008F3652">
        <w:rPr>
          <w:rFonts w:ascii="Times New Roman" w:hAnsi="Times New Roman" w:cs="Times New Roman"/>
          <w:sz w:val="28"/>
          <w:szCs w:val="28"/>
        </w:rPr>
        <w:t xml:space="preserve"> на обязательное медицинское страхование.</w:t>
      </w:r>
    </w:p>
    <w:p w:rsidR="00BE036C" w:rsidRPr="008F3652" w:rsidRDefault="00BE036C" w:rsidP="00C82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652">
        <w:rPr>
          <w:rFonts w:ascii="Times New Roman" w:hAnsi="Times New Roman" w:cs="Times New Roman"/>
          <w:sz w:val="28"/>
          <w:szCs w:val="28"/>
        </w:rPr>
        <w:t>7.4. Работодатель обязуется вносить страховые взносы на обязательное медицинское страхование за работающих в учреждении.</w:t>
      </w:r>
    </w:p>
    <w:p w:rsidR="00BE036C" w:rsidRPr="008F3652" w:rsidRDefault="00BE036C" w:rsidP="00C82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652">
        <w:rPr>
          <w:rFonts w:ascii="Times New Roman" w:hAnsi="Times New Roman" w:cs="Times New Roman"/>
          <w:sz w:val="28"/>
          <w:szCs w:val="28"/>
        </w:rPr>
        <w:t>7.5. Работодатель обеспечивает работу по охране труда в соответствии с положением об организации работы по охране труда в учреждениях системы образования.</w:t>
      </w:r>
    </w:p>
    <w:p w:rsidR="00BE036C" w:rsidRPr="008F3652" w:rsidRDefault="00BE036C" w:rsidP="00C82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652">
        <w:rPr>
          <w:rFonts w:ascii="Times New Roman" w:hAnsi="Times New Roman" w:cs="Times New Roman"/>
          <w:sz w:val="28"/>
          <w:szCs w:val="28"/>
        </w:rPr>
        <w:t>7.6 Работодатель организует изучение условий труда на рабочих местах и устанавливает компенсацию за неблагоприятные условия труда.</w:t>
      </w:r>
    </w:p>
    <w:p w:rsidR="0015570F" w:rsidRPr="008F3652" w:rsidRDefault="008F3652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</w:t>
      </w:r>
      <w:r w:rsidR="0015570F" w:rsidRPr="008F3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570F" w:rsidRPr="008F3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датель трудового коллектива ведёт учё</w:t>
      </w:r>
      <w:r w:rsidR="0015570F" w:rsidRPr="008F3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работников, нуждающихся в улучшении жилищных условий.</w:t>
      </w:r>
    </w:p>
    <w:p w:rsidR="0015570F" w:rsidRPr="008F3652" w:rsidRDefault="008F3652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7.8</w:t>
      </w:r>
      <w:r w:rsidR="0015570F" w:rsidRPr="008F3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Работодатель:</w:t>
      </w:r>
    </w:p>
    <w:p w:rsidR="0015570F" w:rsidRPr="008F3652" w:rsidRDefault="008F3652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7.8</w:t>
      </w:r>
      <w:r w:rsidR="0015570F" w:rsidRPr="008F3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ходатайствует перед органом местного самоуправления о предоставлении жилья нуждающимся работникам и выделении ссуд на его приобретение (строительство);</w:t>
      </w:r>
    </w:p>
    <w:p w:rsidR="0015570F" w:rsidRPr="008F3652" w:rsidRDefault="008F3652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7.8</w:t>
      </w:r>
      <w:r w:rsidR="0015570F" w:rsidRPr="008F3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выплачивает педагогическим работникам, в том числе руководящим работникам, деятельность которых связана с образовательным процессом, денежную компенсацию на </w:t>
      </w:r>
      <w:r w:rsidR="0015570F" w:rsidRPr="008F3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книгоиздательскую продукцию и периодические издания в размере, предусмотренном действующим законодательством;</w:t>
      </w:r>
    </w:p>
    <w:p w:rsidR="0015570F" w:rsidRPr="008F3652" w:rsidRDefault="008F3652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7.8</w:t>
      </w:r>
      <w:r w:rsidR="0015570F" w:rsidRPr="008F3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организует в общеобразовательном учреждении общественное питание (столовые,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буфеты, комнаты (места) для приё</w:t>
      </w:r>
      <w:r w:rsidR="0015570F" w:rsidRPr="008F3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пищи);</w:t>
      </w:r>
    </w:p>
    <w:p w:rsidR="0015570F" w:rsidRDefault="0015570F" w:rsidP="00C82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3652" w:rsidRPr="005E0902" w:rsidRDefault="008F3652" w:rsidP="00754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70F" w:rsidRPr="008F3652" w:rsidRDefault="008F3652" w:rsidP="008F3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3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  <w:r w:rsidR="00E72038" w:rsidRPr="008F3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Контроль по </w:t>
      </w:r>
      <w:r w:rsidR="0015570F" w:rsidRPr="008F3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выполнению Коллективного договора.</w:t>
      </w:r>
    </w:p>
    <w:p w:rsidR="0015570F" w:rsidRPr="008F3652" w:rsidRDefault="0015570F" w:rsidP="008F3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3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сторон</w:t>
      </w:r>
    </w:p>
    <w:p w:rsidR="008F3652" w:rsidRDefault="008F3652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570F" w:rsidRPr="008F3652" w:rsidRDefault="0015570F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договорились о том, что:</w:t>
      </w:r>
    </w:p>
    <w:p w:rsidR="0015570F" w:rsidRPr="008F3652" w:rsidRDefault="002B1B32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5570F" w:rsidRPr="008F3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15570F" w:rsidRPr="008F3652" w:rsidRDefault="002B1B32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5570F" w:rsidRPr="008F3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Совместно разрабатывают план мероприятий по выполнению настоящего Коллективного договора.</w:t>
      </w:r>
    </w:p>
    <w:p w:rsidR="0015570F" w:rsidRPr="008F3652" w:rsidRDefault="002B1B32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72038" w:rsidRPr="008F3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Осуществляют контроль </w:t>
      </w:r>
      <w:r w:rsidR="0015570F" w:rsidRPr="008F3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ежегодно.</w:t>
      </w:r>
    </w:p>
    <w:p w:rsidR="0015570F" w:rsidRPr="008F3652" w:rsidRDefault="002B1B32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5570F" w:rsidRPr="008F3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Рассматривают в срок все возникающие в период действия Коллективного договора разногласия и конфликты, связанные с его выполнением.</w:t>
      </w:r>
    </w:p>
    <w:p w:rsidR="0015570F" w:rsidRPr="008F3652" w:rsidRDefault="002B1B32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5570F" w:rsidRPr="008F3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- забастовки.</w:t>
      </w:r>
    </w:p>
    <w:p w:rsidR="0015570F" w:rsidRPr="008F3652" w:rsidRDefault="002B1B32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5570F" w:rsidRPr="008F3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действующим законодательством.</w:t>
      </w:r>
    </w:p>
    <w:p w:rsidR="0015570F" w:rsidRPr="008F3652" w:rsidRDefault="002B1B32" w:rsidP="00C8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5570F" w:rsidRPr="008F3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 Настоящий Коллективный договор действует в течение сроков, на которые он заключен.</w:t>
      </w:r>
    </w:p>
    <w:p w:rsidR="0015570F" w:rsidRPr="008F3652" w:rsidRDefault="002B1B32" w:rsidP="00C824D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5570F" w:rsidRPr="008F3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 Переговоры по заключению нового Коллективного договора должны быть начаты за 3 месяца до окончания срока действия данного договора.</w:t>
      </w:r>
    </w:p>
    <w:p w:rsidR="0015570F" w:rsidRPr="005E0902" w:rsidRDefault="0015570F" w:rsidP="00C82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084D" w:rsidRPr="005E0902" w:rsidRDefault="002F084D" w:rsidP="00C82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084D" w:rsidRPr="005E0902" w:rsidRDefault="002F084D" w:rsidP="00C82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084D" w:rsidRPr="005E0902" w:rsidRDefault="002F084D" w:rsidP="00C82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84D" w:rsidRPr="005E0902" w:rsidRDefault="002F084D" w:rsidP="00C82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84D" w:rsidRPr="005E0902" w:rsidRDefault="002F084D" w:rsidP="00C82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84D" w:rsidRPr="005E0902" w:rsidRDefault="002F084D" w:rsidP="00C82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84D" w:rsidRPr="005E0902" w:rsidRDefault="002F084D" w:rsidP="00C82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84D" w:rsidRPr="005E0902" w:rsidRDefault="002F084D" w:rsidP="00C82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84D" w:rsidRPr="005E0902" w:rsidRDefault="002F084D" w:rsidP="00C82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84D" w:rsidRPr="005E0902" w:rsidRDefault="002F084D" w:rsidP="00C82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84D" w:rsidRPr="005E0902" w:rsidRDefault="002F084D" w:rsidP="00C82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84D" w:rsidRPr="005E0902" w:rsidRDefault="002F084D" w:rsidP="00C82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84D" w:rsidRPr="005E0902" w:rsidRDefault="002F084D" w:rsidP="00C82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84D" w:rsidRPr="005E0902" w:rsidRDefault="002F084D" w:rsidP="00C82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84D" w:rsidRPr="005E0902" w:rsidRDefault="002F084D" w:rsidP="00C82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84D" w:rsidRPr="005E0902" w:rsidRDefault="002F084D" w:rsidP="00C82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84D" w:rsidRPr="005E0902" w:rsidRDefault="002F084D" w:rsidP="00C82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84D" w:rsidRPr="005E0902" w:rsidRDefault="002F084D" w:rsidP="00C82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84D" w:rsidRPr="005E0902" w:rsidRDefault="002F084D" w:rsidP="00C82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84D" w:rsidRPr="005E0902" w:rsidRDefault="002F084D" w:rsidP="00C82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84D" w:rsidRDefault="002F084D" w:rsidP="00C82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FF2" w:rsidRPr="005E0902" w:rsidRDefault="00DD7FF2" w:rsidP="00C82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84D" w:rsidRPr="00DD7FF2" w:rsidRDefault="00DD7FF2" w:rsidP="00C82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FF2">
        <w:rPr>
          <w:rFonts w:ascii="Times New Roman" w:hAnsi="Times New Roman" w:cs="Times New Roman"/>
          <w:sz w:val="28"/>
          <w:szCs w:val="28"/>
        </w:rPr>
        <w:t>СОГЛАСОВАН</w:t>
      </w:r>
      <w:r w:rsidR="009E0781">
        <w:rPr>
          <w:rFonts w:ascii="Times New Roman" w:hAnsi="Times New Roman" w:cs="Times New Roman"/>
          <w:sz w:val="28"/>
          <w:szCs w:val="28"/>
        </w:rPr>
        <w:t>О</w:t>
      </w:r>
      <w:r w:rsidRPr="00DD7FF2">
        <w:rPr>
          <w:rFonts w:ascii="Times New Roman" w:hAnsi="Times New Roman" w:cs="Times New Roman"/>
          <w:sz w:val="28"/>
          <w:szCs w:val="28"/>
        </w:rPr>
        <w:t>:</w:t>
      </w:r>
      <w:r w:rsidR="002F084D" w:rsidRPr="00DD7FF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D7FF2">
        <w:rPr>
          <w:rFonts w:ascii="Times New Roman" w:hAnsi="Times New Roman" w:cs="Times New Roman"/>
          <w:sz w:val="28"/>
          <w:szCs w:val="28"/>
        </w:rPr>
        <w:t xml:space="preserve">                            УТВЕРЖДЁН</w:t>
      </w:r>
      <w:r w:rsidR="009E0781">
        <w:rPr>
          <w:rFonts w:ascii="Times New Roman" w:hAnsi="Times New Roman" w:cs="Times New Roman"/>
          <w:sz w:val="28"/>
          <w:szCs w:val="28"/>
        </w:rPr>
        <w:t>О</w:t>
      </w:r>
      <w:r w:rsidRPr="00DD7FF2">
        <w:rPr>
          <w:rFonts w:ascii="Times New Roman" w:hAnsi="Times New Roman" w:cs="Times New Roman"/>
          <w:sz w:val="28"/>
          <w:szCs w:val="28"/>
        </w:rPr>
        <w:t>:</w:t>
      </w:r>
    </w:p>
    <w:p w:rsidR="00DD7FF2" w:rsidRPr="00DD7FF2" w:rsidRDefault="00DD7FF2" w:rsidP="00C82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FF2">
        <w:rPr>
          <w:rFonts w:ascii="Times New Roman" w:hAnsi="Times New Roman" w:cs="Times New Roman"/>
          <w:sz w:val="28"/>
          <w:szCs w:val="28"/>
        </w:rPr>
        <w:t>Председатель ППО:                                                    Директор школы:</w:t>
      </w:r>
    </w:p>
    <w:p w:rsidR="00DD7FF2" w:rsidRPr="00DD7FF2" w:rsidRDefault="002F084D" w:rsidP="00C82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FF2">
        <w:rPr>
          <w:rFonts w:ascii="Times New Roman" w:hAnsi="Times New Roman" w:cs="Times New Roman"/>
          <w:sz w:val="28"/>
          <w:szCs w:val="28"/>
        </w:rPr>
        <w:t>__________</w:t>
      </w:r>
      <w:r w:rsidR="00DD7FF2" w:rsidRPr="00DD7FF2">
        <w:rPr>
          <w:rFonts w:ascii="Times New Roman" w:hAnsi="Times New Roman" w:cs="Times New Roman"/>
          <w:sz w:val="28"/>
          <w:szCs w:val="28"/>
        </w:rPr>
        <w:t>_______                                                    ___________________</w:t>
      </w:r>
    </w:p>
    <w:p w:rsidR="00DD7FF2" w:rsidRPr="00DD7FF2" w:rsidRDefault="00DD7FF2" w:rsidP="00C82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FF2">
        <w:rPr>
          <w:rFonts w:ascii="Times New Roman" w:hAnsi="Times New Roman" w:cs="Times New Roman"/>
          <w:sz w:val="28"/>
          <w:szCs w:val="28"/>
        </w:rPr>
        <w:t xml:space="preserve">    И.Г</w:t>
      </w:r>
      <w:r w:rsidR="002F084D" w:rsidRPr="00DD7FF2">
        <w:rPr>
          <w:rFonts w:ascii="Times New Roman" w:hAnsi="Times New Roman" w:cs="Times New Roman"/>
          <w:sz w:val="28"/>
          <w:szCs w:val="28"/>
        </w:rPr>
        <w:t>. Яковлева</w:t>
      </w:r>
      <w:r w:rsidR="002F084D" w:rsidRPr="00DD7FF2">
        <w:rPr>
          <w:rFonts w:ascii="Times New Roman" w:hAnsi="Times New Roman" w:cs="Times New Roman"/>
          <w:sz w:val="28"/>
          <w:szCs w:val="28"/>
        </w:rPr>
        <w:tab/>
      </w:r>
      <w:r w:rsidRPr="00DD7F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D7FF2">
        <w:rPr>
          <w:rFonts w:ascii="Times New Roman" w:hAnsi="Times New Roman" w:cs="Times New Roman"/>
          <w:sz w:val="28"/>
          <w:szCs w:val="28"/>
        </w:rPr>
        <w:t xml:space="preserve"> </w:t>
      </w:r>
      <w:r w:rsidR="002F084D" w:rsidRPr="00DD7FF2">
        <w:rPr>
          <w:rFonts w:ascii="Times New Roman" w:hAnsi="Times New Roman" w:cs="Times New Roman"/>
          <w:sz w:val="28"/>
          <w:szCs w:val="28"/>
        </w:rPr>
        <w:t>В.А. Кондратьев</w:t>
      </w:r>
    </w:p>
    <w:p w:rsidR="00DD7FF2" w:rsidRPr="00DD7FF2" w:rsidRDefault="00DD7FF2" w:rsidP="00C82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FF2">
        <w:rPr>
          <w:rFonts w:ascii="Times New Roman" w:hAnsi="Times New Roman" w:cs="Times New Roman"/>
          <w:sz w:val="28"/>
          <w:szCs w:val="28"/>
        </w:rPr>
        <w:t xml:space="preserve">01 июня 2021 года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7FF2">
        <w:rPr>
          <w:rFonts w:ascii="Times New Roman" w:hAnsi="Times New Roman" w:cs="Times New Roman"/>
          <w:sz w:val="28"/>
          <w:szCs w:val="28"/>
        </w:rPr>
        <w:t>01 июня 2021 года</w:t>
      </w:r>
    </w:p>
    <w:p w:rsidR="002F084D" w:rsidRPr="00DD7FF2" w:rsidRDefault="002F084D" w:rsidP="00C82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FF2" w:rsidRPr="002F084D" w:rsidRDefault="00DD7FF2" w:rsidP="00C82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84D" w:rsidRPr="00DD7FF2" w:rsidRDefault="002F084D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D7FF2">
        <w:rPr>
          <w:rFonts w:ascii="Times New Roman" w:hAnsi="Times New Roman" w:cs="Times New Roman"/>
          <w:b/>
          <w:sz w:val="40"/>
          <w:szCs w:val="40"/>
        </w:rPr>
        <w:t>ПЛАН</w:t>
      </w:r>
    </w:p>
    <w:p w:rsidR="002F084D" w:rsidRPr="00DD7FF2" w:rsidRDefault="002F084D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FF2">
        <w:rPr>
          <w:rFonts w:ascii="Times New Roman" w:hAnsi="Times New Roman" w:cs="Times New Roman"/>
          <w:b/>
          <w:sz w:val="28"/>
          <w:szCs w:val="28"/>
        </w:rPr>
        <w:t>мероприятий по улучшению условий и охране труда</w:t>
      </w:r>
    </w:p>
    <w:p w:rsidR="002F084D" w:rsidRPr="00DD7FF2" w:rsidRDefault="00DD7FF2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Муниципальном автономном общеобразовательном учреждении</w:t>
      </w:r>
      <w:r w:rsidR="002F084D" w:rsidRPr="00DD7FF2">
        <w:rPr>
          <w:rFonts w:ascii="Times New Roman" w:hAnsi="Times New Roman" w:cs="Times New Roman"/>
          <w:b/>
          <w:sz w:val="28"/>
          <w:szCs w:val="28"/>
        </w:rPr>
        <w:t xml:space="preserve"> «Осно</w:t>
      </w:r>
      <w:r>
        <w:rPr>
          <w:rFonts w:ascii="Times New Roman" w:hAnsi="Times New Roman" w:cs="Times New Roman"/>
          <w:b/>
          <w:sz w:val="28"/>
          <w:szCs w:val="28"/>
        </w:rPr>
        <w:t xml:space="preserve">вная школа 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Федорково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на 2021-2025</w:t>
      </w:r>
      <w:r w:rsidR="002F084D" w:rsidRPr="00DD7FF2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F084D" w:rsidRDefault="002F084D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67" w:type="dxa"/>
        <w:jc w:val="center"/>
        <w:tblCellMar>
          <w:top w:w="1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4662"/>
        <w:gridCol w:w="2346"/>
        <w:gridCol w:w="128"/>
        <w:gridCol w:w="21"/>
        <w:gridCol w:w="39"/>
        <w:gridCol w:w="17"/>
        <w:gridCol w:w="2417"/>
      </w:tblGrid>
      <w:tr w:rsidR="002F084D" w:rsidRPr="0023284E" w:rsidTr="004B671E">
        <w:trPr>
          <w:trHeight w:val="468"/>
          <w:jc w:val="center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7FF2" w:rsidRPr="0023284E" w:rsidRDefault="005B110E" w:rsidP="00DD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2F084D" w:rsidRPr="0023284E" w:rsidRDefault="00DD7FF2" w:rsidP="00DD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п/</w:t>
            </w:r>
            <w:r w:rsidR="005B110E" w:rsidRPr="002328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084D" w:rsidRPr="0023284E" w:rsidRDefault="005B110E" w:rsidP="00C824D9">
            <w:pPr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2F084D" w:rsidRPr="0023284E" w:rsidRDefault="0023284E" w:rsidP="00C824D9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</w:t>
            </w:r>
            <w:r w:rsidR="005B110E" w:rsidRPr="002328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рок</w:t>
            </w:r>
          </w:p>
        </w:tc>
        <w:tc>
          <w:tcPr>
            <w:tcW w:w="1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84D" w:rsidRPr="0023284E" w:rsidRDefault="002F084D" w:rsidP="00C824D9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5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84D" w:rsidRPr="0023284E" w:rsidRDefault="0023284E" w:rsidP="0023284E">
            <w:pPr>
              <w:spacing w:after="0" w:line="240" w:lineRule="auto"/>
              <w:ind w:right="15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="005B110E" w:rsidRPr="002328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тветственный</w:t>
            </w:r>
          </w:p>
        </w:tc>
      </w:tr>
      <w:tr w:rsidR="002F084D" w:rsidRPr="0023284E" w:rsidTr="004B671E">
        <w:trPr>
          <w:trHeight w:val="331"/>
          <w:jc w:val="center"/>
        </w:trPr>
        <w:tc>
          <w:tcPr>
            <w:tcW w:w="7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F084D" w:rsidRPr="0023284E" w:rsidRDefault="005B110E" w:rsidP="0023284E">
            <w:pPr>
              <w:spacing w:after="0" w:line="240" w:lineRule="auto"/>
              <w:ind w:right="-23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Организационные мероприятия</w:t>
            </w:r>
          </w:p>
        </w:tc>
        <w:tc>
          <w:tcPr>
            <w:tcW w:w="250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F084D" w:rsidRPr="0023284E" w:rsidRDefault="002F084D" w:rsidP="00C824D9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084D" w:rsidRPr="0023284E" w:rsidTr="004B671E">
        <w:trPr>
          <w:trHeight w:val="1341"/>
          <w:jc w:val="center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84D" w:rsidRPr="0023284E" w:rsidRDefault="002F084D" w:rsidP="00DD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1.1.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F084D" w:rsidRPr="0023284E" w:rsidRDefault="002F084D" w:rsidP="0023284E">
            <w:pPr>
              <w:spacing w:after="0" w:line="240" w:lineRule="auto"/>
              <w:ind w:left="162" w:right="100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работников безопасным методам</w:t>
            </w:r>
            <w:r w:rsidR="005B110E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приё</w:t>
            </w: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 работы в соответстви</w:t>
            </w:r>
            <w:r w:rsidR="005B110E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 требованиями ГОСТ 12.0.00</w:t>
            </w:r>
            <w:r w:rsid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А-9О </w:t>
            </w: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ССБТ «Организаци</w:t>
            </w:r>
            <w:r w:rsidR="005B110E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обучения по безопасности труда. Общие положения».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</w:tcPr>
          <w:p w:rsidR="002F084D" w:rsidRPr="0023284E" w:rsidRDefault="00840D0E" w:rsidP="004B671E">
            <w:pPr>
              <w:spacing w:after="0" w:line="240" w:lineRule="auto"/>
              <w:ind w:left="118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5B110E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жегодно</w:t>
            </w:r>
          </w:p>
        </w:tc>
        <w:tc>
          <w:tcPr>
            <w:tcW w:w="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84D" w:rsidRPr="0023284E" w:rsidRDefault="002F084D" w:rsidP="005A3A3F">
            <w:pPr>
              <w:spacing w:after="160" w:line="240" w:lineRule="auto"/>
              <w:ind w:left="163"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F084D" w:rsidRPr="0023284E" w:rsidRDefault="005B110E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Кондратьев В.А</w:t>
            </w:r>
            <w:r w:rsid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F084D" w:rsidRPr="0023284E" w:rsidRDefault="0023284E" w:rsidP="004B671E">
            <w:pPr>
              <w:spacing w:after="0" w:line="240" w:lineRule="auto"/>
              <w:ind w:left="91"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Брамовская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</w:t>
            </w:r>
            <w:r w:rsidR="002F084D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B110E" w:rsidRPr="0023284E" w:rsidTr="004B671E">
        <w:trPr>
          <w:trHeight w:val="1341"/>
          <w:jc w:val="center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10E" w:rsidRPr="0023284E" w:rsidRDefault="005B110E" w:rsidP="00DD7FF2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  <w:r w:rsidR="00840D0E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110E" w:rsidRPr="0023284E" w:rsidRDefault="005B110E" w:rsidP="005A3A3F">
            <w:pPr>
              <w:spacing w:after="0" w:line="240" w:lineRule="auto"/>
              <w:ind w:left="162" w:right="100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и проверка знаний по охране труда в соответствии с постановлением Минтруд России и Минобразования России от 13 января 2003 года №1/29 «Об утверждении Порядка обучения по охране труда и проверки знаний требований охраны труда работников и организации»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</w:tcPr>
          <w:p w:rsidR="005B110E" w:rsidRPr="0023284E" w:rsidRDefault="00840D0E" w:rsidP="004B671E">
            <w:pPr>
              <w:spacing w:after="0" w:line="240" w:lineRule="auto"/>
              <w:ind w:left="118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5B110E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жегодно</w:t>
            </w:r>
          </w:p>
        </w:tc>
        <w:tc>
          <w:tcPr>
            <w:tcW w:w="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10E" w:rsidRPr="0023284E" w:rsidRDefault="005B110E" w:rsidP="005A3A3F">
            <w:pPr>
              <w:spacing w:after="160" w:line="240" w:lineRule="auto"/>
              <w:ind w:left="163"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110E" w:rsidRPr="0023284E" w:rsidRDefault="005B110E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Кондратьев В.А</w:t>
            </w:r>
            <w:r w:rsidR="004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B110E" w:rsidRPr="0023284E" w:rsidRDefault="005B110E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Брамовская</w:t>
            </w:r>
            <w:proofErr w:type="spellEnd"/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="004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4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B110E" w:rsidRPr="0023284E" w:rsidTr="004B671E">
        <w:trPr>
          <w:trHeight w:val="591"/>
          <w:jc w:val="center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10E" w:rsidRPr="0023284E" w:rsidRDefault="005B110E" w:rsidP="00C824D9">
            <w:pPr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</w:t>
            </w:r>
            <w:r w:rsidR="00840D0E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110E" w:rsidRPr="0023284E" w:rsidRDefault="005B110E" w:rsidP="005A3A3F">
            <w:pPr>
              <w:spacing w:after="0" w:line="240" w:lineRule="auto"/>
              <w:ind w:left="162" w:right="100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Организация, обновление уголка по охране труда.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</w:tcPr>
          <w:p w:rsidR="005B110E" w:rsidRPr="0023284E" w:rsidRDefault="004B671E" w:rsidP="004B671E">
            <w:pPr>
              <w:spacing w:after="0" w:line="240" w:lineRule="auto"/>
              <w:ind w:left="118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5B110E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01.09</w:t>
            </w:r>
          </w:p>
        </w:tc>
        <w:tc>
          <w:tcPr>
            <w:tcW w:w="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10E" w:rsidRPr="0023284E" w:rsidRDefault="005B110E" w:rsidP="005A3A3F">
            <w:pPr>
              <w:spacing w:after="160" w:line="240" w:lineRule="auto"/>
              <w:ind w:left="163"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110E" w:rsidRPr="0023284E" w:rsidRDefault="004B671E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Яковлева И.Г.</w:t>
            </w:r>
          </w:p>
        </w:tc>
      </w:tr>
      <w:tr w:rsidR="005B110E" w:rsidRPr="0023284E" w:rsidTr="004B671E">
        <w:trPr>
          <w:trHeight w:val="1014"/>
          <w:jc w:val="center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10E" w:rsidRPr="0023284E" w:rsidRDefault="005B110E" w:rsidP="00C824D9">
            <w:pPr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</w:t>
            </w:r>
            <w:r w:rsidR="00840D0E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110E" w:rsidRPr="0023284E" w:rsidRDefault="005B110E" w:rsidP="005A3A3F">
            <w:pPr>
              <w:spacing w:after="0" w:line="240" w:lineRule="auto"/>
              <w:ind w:left="162" w:right="100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Разработка, утверждение инструкций по охране труда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</w:tcPr>
          <w:p w:rsidR="005B110E" w:rsidRPr="0023284E" w:rsidRDefault="00291D3F" w:rsidP="004B671E">
            <w:pPr>
              <w:spacing w:after="0" w:line="240" w:lineRule="auto"/>
              <w:ind w:left="118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5B110E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мере необходимости</w:t>
            </w:r>
          </w:p>
        </w:tc>
        <w:tc>
          <w:tcPr>
            <w:tcW w:w="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10E" w:rsidRPr="0023284E" w:rsidRDefault="005B110E" w:rsidP="005A3A3F">
            <w:pPr>
              <w:spacing w:after="160" w:line="240" w:lineRule="auto"/>
              <w:ind w:left="163"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110E" w:rsidRPr="0023284E" w:rsidRDefault="005B110E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Кондратьев В.А</w:t>
            </w:r>
            <w:r w:rsidR="004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B110E" w:rsidRPr="0023284E" w:rsidRDefault="005B110E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Брамовская</w:t>
            </w:r>
            <w:proofErr w:type="spellEnd"/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 М</w:t>
            </w:r>
            <w:r w:rsidR="004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B110E" w:rsidRPr="0023284E" w:rsidRDefault="005B110E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Яковлева И.Г</w:t>
            </w:r>
            <w:r w:rsidR="004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E0781" w:rsidRPr="0023284E" w:rsidTr="004B671E">
        <w:trPr>
          <w:trHeight w:val="508"/>
          <w:jc w:val="center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781" w:rsidRPr="0023284E" w:rsidRDefault="009E0781" w:rsidP="00C824D9">
            <w:pPr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E0781" w:rsidRPr="0023284E" w:rsidRDefault="009E0781" w:rsidP="005A3A3F">
            <w:pPr>
              <w:spacing w:after="0" w:line="240" w:lineRule="auto"/>
              <w:ind w:left="162" w:right="100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утверждение перечней профессий и видов работ:</w:t>
            </w:r>
          </w:p>
          <w:p w:rsidR="009E0781" w:rsidRPr="0023284E" w:rsidRDefault="009E0781" w:rsidP="005A3A3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62" w:right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работников, которым необходим предварительный и периодический медицинский осмотр;</w:t>
            </w:r>
          </w:p>
          <w:p w:rsidR="009E0781" w:rsidRPr="0023284E" w:rsidRDefault="009E0781" w:rsidP="005A3A3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62" w:right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работники, к которым предъявляются повышенные требования безопасности;</w:t>
            </w:r>
          </w:p>
          <w:p w:rsidR="009E0781" w:rsidRPr="0023284E" w:rsidRDefault="009E0781" w:rsidP="005A3A3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62" w:right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работников, которым полагается компенсация за работу в опасных и вредных условиях труда;</w:t>
            </w:r>
          </w:p>
          <w:p w:rsidR="009E0781" w:rsidRPr="0023284E" w:rsidRDefault="009E0781" w:rsidP="005A3A3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62" w:right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работники, которые обеспечиваются специальной одеждой, специальной обувью и другими средствами индивидуальной защиты;</w:t>
            </w:r>
          </w:p>
          <w:p w:rsidR="009E0781" w:rsidRPr="0023284E" w:rsidRDefault="009E0781" w:rsidP="005A3A3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62" w:right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работников, которым положено мыло и другие обезвреживающие средства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</w:tcPr>
          <w:p w:rsidR="009E0781" w:rsidRPr="0023284E" w:rsidRDefault="004B671E" w:rsidP="004B671E">
            <w:pPr>
              <w:spacing w:after="0" w:line="240" w:lineRule="auto"/>
              <w:ind w:left="118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9E0781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01.09</w:t>
            </w:r>
          </w:p>
        </w:tc>
        <w:tc>
          <w:tcPr>
            <w:tcW w:w="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781" w:rsidRPr="0023284E" w:rsidRDefault="009E0781" w:rsidP="005A3A3F">
            <w:pPr>
              <w:spacing w:after="160" w:line="240" w:lineRule="auto"/>
              <w:ind w:left="163"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E0781" w:rsidRPr="0023284E" w:rsidRDefault="009E0781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Брамовская</w:t>
            </w:r>
            <w:proofErr w:type="spellEnd"/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Н.М</w:t>
            </w:r>
            <w:r w:rsidR="004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E0781" w:rsidRPr="0023284E" w:rsidRDefault="009E0781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Яковлева И.Г</w:t>
            </w:r>
            <w:r w:rsidR="004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E0781" w:rsidRPr="0023284E" w:rsidRDefault="009E0781" w:rsidP="004B671E">
            <w:pPr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E0781" w:rsidRPr="0023284E" w:rsidRDefault="009E0781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0AD0" w:rsidRPr="0023284E" w:rsidTr="004B671E">
        <w:trPr>
          <w:trHeight w:val="508"/>
          <w:jc w:val="center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0AD0" w:rsidRPr="0023284E" w:rsidRDefault="00840D0E" w:rsidP="00C824D9">
            <w:pPr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20AD0" w:rsidRPr="0023284E" w:rsidRDefault="00C20AD0" w:rsidP="005A3A3F">
            <w:pPr>
              <w:spacing w:after="0" w:line="240" w:lineRule="auto"/>
              <w:ind w:left="162" w:right="100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общего технического осмотра</w:t>
            </w:r>
            <w:r w:rsidR="004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зданий и других сооружений на соответствие безопасной эксплуатации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</w:tcPr>
          <w:p w:rsidR="00C20AD0" w:rsidRPr="0023284E" w:rsidRDefault="004B671E" w:rsidP="004B671E">
            <w:pPr>
              <w:spacing w:after="0" w:line="240" w:lineRule="auto"/>
              <w:ind w:left="118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C20AD0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01.09</w:t>
            </w:r>
          </w:p>
        </w:tc>
        <w:tc>
          <w:tcPr>
            <w:tcW w:w="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0AD0" w:rsidRPr="0023284E" w:rsidRDefault="00C20AD0" w:rsidP="005A3A3F">
            <w:pPr>
              <w:spacing w:after="160" w:line="240" w:lineRule="auto"/>
              <w:ind w:left="163"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20AD0" w:rsidRPr="0023284E" w:rsidRDefault="00C20AD0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Кондратьев В.А</w:t>
            </w:r>
            <w:r w:rsidR="004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20AD0" w:rsidRPr="0023284E" w:rsidRDefault="00C20AD0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Брамовская</w:t>
            </w:r>
            <w:proofErr w:type="spellEnd"/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="004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4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20AD0" w:rsidRPr="0023284E" w:rsidRDefault="00C20AD0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Яковлева И.Г</w:t>
            </w:r>
            <w:r w:rsidR="004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20AD0" w:rsidRPr="0023284E" w:rsidTr="004B671E">
        <w:trPr>
          <w:trHeight w:val="508"/>
          <w:jc w:val="center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0AD0" w:rsidRPr="0023284E" w:rsidRDefault="00840D0E" w:rsidP="00C824D9">
            <w:pPr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1.7.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20AD0" w:rsidRPr="0023284E" w:rsidRDefault="00C20AD0" w:rsidP="005A3A3F">
            <w:pPr>
              <w:spacing w:after="0" w:line="240" w:lineRule="auto"/>
              <w:ind w:left="162" w:right="100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</w:t>
            </w:r>
            <w:r w:rsidR="00EA340E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изация комиссии по охране труда </w:t>
            </w: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EA340E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паритетных основах с профсоюзной организацией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</w:tcPr>
          <w:p w:rsidR="00C20AD0" w:rsidRPr="0023284E" w:rsidRDefault="004B671E" w:rsidP="004B671E">
            <w:pPr>
              <w:spacing w:after="0" w:line="240" w:lineRule="auto"/>
              <w:ind w:left="118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EA340E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01.09</w:t>
            </w:r>
          </w:p>
        </w:tc>
        <w:tc>
          <w:tcPr>
            <w:tcW w:w="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0AD0" w:rsidRPr="0023284E" w:rsidRDefault="00C20AD0" w:rsidP="005A3A3F">
            <w:pPr>
              <w:spacing w:after="160" w:line="240" w:lineRule="auto"/>
              <w:ind w:left="163"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A340E" w:rsidRPr="0023284E" w:rsidRDefault="00EA340E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Кондратьев В.А</w:t>
            </w:r>
          </w:p>
          <w:p w:rsidR="00EA340E" w:rsidRPr="0023284E" w:rsidRDefault="004B671E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Брамовская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</w:t>
            </w:r>
            <w:r w:rsidR="00EA340E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20AD0" w:rsidRPr="0023284E" w:rsidRDefault="00EA340E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Яковлева И.Г</w:t>
            </w:r>
            <w:r w:rsidR="004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A340E" w:rsidRPr="0023284E" w:rsidTr="004B671E">
        <w:trPr>
          <w:trHeight w:val="508"/>
          <w:jc w:val="center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340E" w:rsidRPr="0023284E" w:rsidRDefault="00840D0E" w:rsidP="00C824D9">
            <w:pPr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1.8.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A340E" w:rsidRPr="0023284E" w:rsidRDefault="00EA340E" w:rsidP="005A3A3F">
            <w:pPr>
              <w:spacing w:after="0" w:line="240" w:lineRule="auto"/>
              <w:ind w:left="162" w:right="100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проверки знаний по охране труда</w:t>
            </w:r>
            <w:r w:rsidR="004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работников школы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</w:tcPr>
          <w:p w:rsidR="00EA340E" w:rsidRPr="0023284E" w:rsidRDefault="00EA340E" w:rsidP="004B671E">
            <w:pPr>
              <w:spacing w:after="0" w:line="240" w:lineRule="auto"/>
              <w:ind w:left="118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340E" w:rsidRPr="0023284E" w:rsidRDefault="00EA340E" w:rsidP="005A3A3F">
            <w:pPr>
              <w:spacing w:after="160" w:line="240" w:lineRule="auto"/>
              <w:ind w:left="163"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A340E" w:rsidRPr="0023284E" w:rsidRDefault="004B671E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Брамовская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</w:t>
            </w:r>
            <w:r w:rsidR="00EA340E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A340E" w:rsidRPr="0023284E" w:rsidRDefault="00EA340E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Яковлева И.Г</w:t>
            </w:r>
            <w:r w:rsidR="004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25441" w:rsidRPr="0023284E" w:rsidTr="004B671E">
        <w:trPr>
          <w:trHeight w:val="298"/>
          <w:jc w:val="center"/>
        </w:trPr>
        <w:tc>
          <w:tcPr>
            <w:tcW w:w="1036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25441" w:rsidRPr="004B671E" w:rsidRDefault="00E25441" w:rsidP="004B671E">
            <w:pPr>
              <w:spacing w:after="0" w:line="240" w:lineRule="auto"/>
              <w:ind w:left="162" w:righ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67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 Технические мероприятия</w:t>
            </w:r>
          </w:p>
        </w:tc>
      </w:tr>
      <w:tr w:rsidR="00EA340E" w:rsidRPr="0023284E" w:rsidTr="004B671E">
        <w:trPr>
          <w:trHeight w:val="508"/>
          <w:jc w:val="center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340E" w:rsidRPr="0023284E" w:rsidRDefault="00EA340E" w:rsidP="00C824D9">
            <w:pPr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A340E" w:rsidRPr="0023284E" w:rsidRDefault="00EA340E" w:rsidP="005A3A3F">
            <w:pPr>
              <w:spacing w:after="0" w:line="240" w:lineRule="auto"/>
              <w:ind w:left="162" w:right="100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Проверка контрольно-измерительных приборов и защитного заземления </w:t>
            </w:r>
          </w:p>
        </w:tc>
        <w:tc>
          <w:tcPr>
            <w:tcW w:w="23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</w:tcPr>
          <w:p w:rsidR="00EA340E" w:rsidRPr="0023284E" w:rsidRDefault="00E25441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340E" w:rsidRPr="0023284E" w:rsidRDefault="00EA340E" w:rsidP="004B671E">
            <w:pPr>
              <w:spacing w:after="16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94F85" w:rsidRPr="0023284E" w:rsidRDefault="00794F85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Кондратьев В.А</w:t>
            </w:r>
            <w:r w:rsidR="004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A340E" w:rsidRPr="0023284E" w:rsidRDefault="004B671E" w:rsidP="004B671E">
            <w:pPr>
              <w:spacing w:after="0" w:line="240" w:lineRule="auto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Брамовская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</w:t>
            </w:r>
            <w:r w:rsidR="00794F85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A340E" w:rsidRPr="0023284E" w:rsidTr="004B671E">
        <w:trPr>
          <w:trHeight w:val="508"/>
          <w:jc w:val="center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340E" w:rsidRPr="0023284E" w:rsidRDefault="00EA340E" w:rsidP="00C824D9">
            <w:pPr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A340E" w:rsidRPr="0023284E" w:rsidRDefault="00EA340E" w:rsidP="005A3A3F">
            <w:pPr>
              <w:spacing w:after="0" w:line="240" w:lineRule="auto"/>
              <w:ind w:left="162" w:right="100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Нанесение на рабочие столы в классах цветовой маркировки согласно требований</w:t>
            </w:r>
            <w:r w:rsidR="004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СанПин</w:t>
            </w:r>
            <w:proofErr w:type="spellEnd"/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2.4.2.1178-02. Постановление Минздрава РФ от 28.11.2002г. №</w:t>
            </w:r>
            <w:r w:rsidR="004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3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</w:tcPr>
          <w:p w:rsidR="00EA340E" w:rsidRPr="0023284E" w:rsidRDefault="00E25441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340E" w:rsidRPr="0023284E" w:rsidRDefault="00EA340E" w:rsidP="004B671E">
            <w:pPr>
              <w:spacing w:after="16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94F85" w:rsidRPr="0023284E" w:rsidRDefault="00794F85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Кондратьев В.А</w:t>
            </w:r>
            <w:r w:rsidR="004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A340E" w:rsidRPr="0023284E" w:rsidRDefault="004B671E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Брамовская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</w:t>
            </w:r>
            <w:r w:rsidR="00794F85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A340E" w:rsidRPr="0023284E" w:rsidTr="004B671E">
        <w:trPr>
          <w:trHeight w:val="508"/>
          <w:jc w:val="center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340E" w:rsidRPr="0023284E" w:rsidRDefault="00EA340E" w:rsidP="00C824D9">
            <w:pPr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A340E" w:rsidRPr="0023284E" w:rsidRDefault="00EA340E" w:rsidP="005A3A3F">
            <w:pPr>
              <w:spacing w:after="0" w:line="240" w:lineRule="auto"/>
              <w:ind w:left="162" w:right="100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Очистка воздуховодов и вентиляционных установок, </w:t>
            </w: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осветительной арматуры, окон, фрамуг и их покраска</w:t>
            </w:r>
          </w:p>
        </w:tc>
        <w:tc>
          <w:tcPr>
            <w:tcW w:w="23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</w:tcPr>
          <w:p w:rsidR="00EA340E" w:rsidRPr="0023284E" w:rsidRDefault="00E25441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340E" w:rsidRPr="0023284E" w:rsidRDefault="00EA340E" w:rsidP="004B671E">
            <w:pPr>
              <w:spacing w:after="16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A340E" w:rsidRPr="0023284E" w:rsidRDefault="004B671E" w:rsidP="004B671E">
            <w:pPr>
              <w:spacing w:after="0" w:line="240" w:lineRule="auto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БрамовскаяН.</w:t>
            </w:r>
            <w:r w:rsidR="00794F85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A340E" w:rsidRPr="0023284E" w:rsidTr="004B671E">
        <w:trPr>
          <w:trHeight w:val="508"/>
          <w:jc w:val="center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340E" w:rsidRPr="0023284E" w:rsidRDefault="00EA340E" w:rsidP="00C824D9">
            <w:pPr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A340E" w:rsidRPr="0023284E" w:rsidRDefault="00EA340E" w:rsidP="005A3A3F">
            <w:pPr>
              <w:spacing w:after="0" w:line="240" w:lineRule="auto"/>
              <w:ind w:left="162" w:right="100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Ремонт системы вентиляции</w:t>
            </w:r>
          </w:p>
        </w:tc>
        <w:tc>
          <w:tcPr>
            <w:tcW w:w="23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</w:tcPr>
          <w:p w:rsidR="00EA340E" w:rsidRPr="0023284E" w:rsidRDefault="004B671E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  <w:r w:rsidR="00794F85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340E" w:rsidRPr="0023284E" w:rsidRDefault="00EA340E" w:rsidP="004B671E">
            <w:pPr>
              <w:spacing w:after="16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94F85" w:rsidRPr="0023284E" w:rsidRDefault="00794F85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Кондратьев В.А</w:t>
            </w:r>
            <w:r w:rsidR="004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A340E" w:rsidRPr="0023284E" w:rsidRDefault="004B671E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Брамовская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</w:t>
            </w:r>
            <w:r w:rsidR="00794F85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A340E" w:rsidRPr="0023284E" w:rsidTr="004B671E">
        <w:trPr>
          <w:trHeight w:val="508"/>
          <w:jc w:val="center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340E" w:rsidRPr="0023284E" w:rsidRDefault="004B671E" w:rsidP="00C824D9">
            <w:pPr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A340E" w:rsidRPr="0023284E" w:rsidRDefault="00EA340E" w:rsidP="005A3A3F">
            <w:pPr>
              <w:spacing w:after="0" w:line="240" w:lineRule="auto"/>
              <w:ind w:left="162" w:right="100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Замена оконных блоков для проведения мероприятий </w:t>
            </w:r>
            <w:r w:rsidR="00FA79E8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тепло сбережению </w:t>
            </w:r>
          </w:p>
        </w:tc>
        <w:tc>
          <w:tcPr>
            <w:tcW w:w="23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</w:tcPr>
          <w:p w:rsidR="00EA340E" w:rsidRPr="0023284E" w:rsidRDefault="00E25441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340E" w:rsidRPr="0023284E" w:rsidRDefault="00EA340E" w:rsidP="004B671E">
            <w:pPr>
              <w:spacing w:after="16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94F85" w:rsidRPr="0023284E" w:rsidRDefault="00794F85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Кондратьев В.А</w:t>
            </w:r>
            <w:r w:rsidR="004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A340E" w:rsidRPr="0023284E" w:rsidRDefault="00794F85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Брамовская</w:t>
            </w:r>
            <w:proofErr w:type="spellEnd"/>
            <w:r w:rsidR="004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</w:t>
            </w: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4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A79E8" w:rsidRPr="0023284E" w:rsidTr="004B671E">
        <w:trPr>
          <w:trHeight w:val="508"/>
          <w:jc w:val="center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9E8" w:rsidRPr="0023284E" w:rsidRDefault="004B671E" w:rsidP="00C824D9">
            <w:pPr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9E8" w:rsidRPr="0023284E" w:rsidRDefault="00FA79E8" w:rsidP="005A3A3F">
            <w:pPr>
              <w:spacing w:after="0" w:line="240" w:lineRule="auto"/>
              <w:ind w:left="162" w:right="100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косметического ремонта</w:t>
            </w:r>
          </w:p>
        </w:tc>
        <w:tc>
          <w:tcPr>
            <w:tcW w:w="23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</w:tcPr>
          <w:p w:rsidR="00FA79E8" w:rsidRPr="0023284E" w:rsidRDefault="00E25441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9E8" w:rsidRPr="0023284E" w:rsidRDefault="00FA79E8" w:rsidP="004B671E">
            <w:pPr>
              <w:spacing w:after="16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9E8" w:rsidRPr="0023284E" w:rsidRDefault="004B671E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Брамовская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</w:t>
            </w:r>
            <w:r w:rsidR="00794F85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A79E8" w:rsidRPr="0023284E" w:rsidTr="004B671E">
        <w:trPr>
          <w:trHeight w:val="508"/>
          <w:jc w:val="center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9E8" w:rsidRPr="0023284E" w:rsidRDefault="004B671E" w:rsidP="00C824D9">
            <w:pPr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9E8" w:rsidRPr="0023284E" w:rsidRDefault="00FA79E8" w:rsidP="005A3A3F">
            <w:pPr>
              <w:spacing w:after="0" w:line="240" w:lineRule="auto"/>
              <w:ind w:left="162" w:right="100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3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</w:tcPr>
          <w:p w:rsidR="00FA79E8" w:rsidRPr="0023284E" w:rsidRDefault="004B671E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E25441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наличии                               финансирования</w:t>
            </w:r>
          </w:p>
        </w:tc>
        <w:tc>
          <w:tcPr>
            <w:tcW w:w="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9E8" w:rsidRPr="0023284E" w:rsidRDefault="00FA79E8" w:rsidP="004B671E">
            <w:pPr>
              <w:spacing w:after="16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94F85" w:rsidRPr="0023284E" w:rsidRDefault="00794F85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Кондратьев В.А</w:t>
            </w:r>
            <w:r w:rsidR="004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A79E8" w:rsidRPr="0023284E" w:rsidRDefault="004B671E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Брамовская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</w:t>
            </w:r>
            <w:r w:rsidR="00794F85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A79E8" w:rsidRPr="0023284E" w:rsidTr="004B671E">
        <w:trPr>
          <w:trHeight w:val="508"/>
          <w:jc w:val="center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9E8" w:rsidRPr="0023284E" w:rsidRDefault="004B671E" w:rsidP="00C824D9">
            <w:pPr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9E8" w:rsidRPr="0023284E" w:rsidRDefault="00FA79E8" w:rsidP="005A3A3F">
            <w:pPr>
              <w:spacing w:after="0" w:line="240" w:lineRule="auto"/>
              <w:ind w:left="162" w:right="100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Ремонт системы водоснабжения </w:t>
            </w:r>
          </w:p>
        </w:tc>
        <w:tc>
          <w:tcPr>
            <w:tcW w:w="23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</w:tcPr>
          <w:p w:rsidR="00FA79E8" w:rsidRPr="0023284E" w:rsidRDefault="004B671E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E25441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наличии                               финансирования</w:t>
            </w:r>
          </w:p>
        </w:tc>
        <w:tc>
          <w:tcPr>
            <w:tcW w:w="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9E8" w:rsidRPr="0023284E" w:rsidRDefault="00FA79E8" w:rsidP="004B671E">
            <w:pPr>
              <w:spacing w:after="16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94F85" w:rsidRPr="0023284E" w:rsidRDefault="00794F85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Кондратьев В.А</w:t>
            </w:r>
            <w:r w:rsidR="004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A79E8" w:rsidRPr="0023284E" w:rsidRDefault="004B671E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Брамовская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</w:t>
            </w:r>
            <w:r w:rsidR="00794F85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A79E8" w:rsidRPr="0023284E" w:rsidTr="004B671E">
        <w:trPr>
          <w:trHeight w:val="508"/>
          <w:jc w:val="center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9E8" w:rsidRPr="0023284E" w:rsidRDefault="00E43C3D" w:rsidP="00E43C3D">
            <w:pPr>
              <w:spacing w:after="0" w:line="240" w:lineRule="auto"/>
              <w:ind w:left="81" w:right="-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9E8" w:rsidRPr="0023284E" w:rsidRDefault="00FA79E8" w:rsidP="005A3A3F">
            <w:pPr>
              <w:spacing w:after="0" w:line="240" w:lineRule="auto"/>
              <w:ind w:left="162" w:right="100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Замена мебели, в </w:t>
            </w:r>
            <w:proofErr w:type="spellStart"/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для педагогов </w:t>
            </w:r>
          </w:p>
        </w:tc>
        <w:tc>
          <w:tcPr>
            <w:tcW w:w="23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</w:tcPr>
          <w:p w:rsidR="00FA79E8" w:rsidRPr="0023284E" w:rsidRDefault="00E43C3D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E25441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 w:rsidR="004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наличии</w:t>
            </w:r>
          </w:p>
          <w:p w:rsidR="00E25441" w:rsidRPr="0023284E" w:rsidRDefault="004B671E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финансирования</w:t>
            </w:r>
          </w:p>
        </w:tc>
        <w:tc>
          <w:tcPr>
            <w:tcW w:w="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9E8" w:rsidRPr="0023284E" w:rsidRDefault="00FA79E8" w:rsidP="004B671E">
            <w:pPr>
              <w:spacing w:after="16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94F85" w:rsidRPr="0023284E" w:rsidRDefault="00794F85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Кондратьев В.А</w:t>
            </w:r>
            <w:r w:rsidR="004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A79E8" w:rsidRPr="0023284E" w:rsidRDefault="004B671E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Брамовская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</w:t>
            </w:r>
            <w:r w:rsidR="00794F85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25441" w:rsidRPr="0023284E" w:rsidTr="004B671E">
        <w:trPr>
          <w:trHeight w:val="508"/>
          <w:jc w:val="center"/>
        </w:trPr>
        <w:tc>
          <w:tcPr>
            <w:tcW w:w="1036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25441" w:rsidRPr="00E43C3D" w:rsidRDefault="00E25441" w:rsidP="004B671E">
            <w:pPr>
              <w:spacing w:after="0" w:line="240" w:lineRule="auto"/>
              <w:ind w:left="162" w:righ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3C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 Лечебно-профилактические и санитарно-бытовые мероприятия</w:t>
            </w:r>
          </w:p>
        </w:tc>
      </w:tr>
      <w:tr w:rsidR="00FA79E8" w:rsidRPr="0023284E" w:rsidTr="004B671E">
        <w:trPr>
          <w:trHeight w:val="508"/>
          <w:jc w:val="center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9E8" w:rsidRPr="0023284E" w:rsidRDefault="00FA79E8" w:rsidP="00C824D9">
            <w:pPr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9E8" w:rsidRPr="0023284E" w:rsidRDefault="00FA79E8" w:rsidP="005A3A3F">
            <w:pPr>
              <w:spacing w:after="0" w:line="240" w:lineRule="auto"/>
              <w:ind w:left="162" w:right="100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Предварительные и периодические медицинские осмотры, флюорографическое обследование работников в соответствии с Приказом Минздрава России от 14.03.1996г. №</w:t>
            </w:r>
            <w:r w:rsidR="00291D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</w:tcPr>
          <w:p w:rsidR="00FA79E8" w:rsidRPr="0023284E" w:rsidRDefault="00291D3F" w:rsidP="004B671E">
            <w:pPr>
              <w:spacing w:after="0" w:line="240" w:lineRule="auto"/>
              <w:ind w:left="118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E25441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жегодно</w:t>
            </w:r>
          </w:p>
        </w:tc>
        <w:tc>
          <w:tcPr>
            <w:tcW w:w="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9E8" w:rsidRPr="0023284E" w:rsidRDefault="00FA79E8" w:rsidP="005A3A3F">
            <w:pPr>
              <w:spacing w:after="160" w:line="240" w:lineRule="auto"/>
              <w:ind w:left="163"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94F85" w:rsidRPr="0023284E" w:rsidRDefault="00794F85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Кондратьев В.А</w:t>
            </w:r>
            <w:r w:rsidR="004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A79E8" w:rsidRPr="0023284E" w:rsidRDefault="004B671E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Брамовская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</w:t>
            </w:r>
            <w:r w:rsidR="00794F85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A79E8" w:rsidRPr="0023284E" w:rsidTr="004B671E">
        <w:trPr>
          <w:trHeight w:val="508"/>
          <w:jc w:val="center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9E8" w:rsidRPr="0023284E" w:rsidRDefault="00FA79E8" w:rsidP="00C824D9">
            <w:pPr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9E8" w:rsidRPr="0023284E" w:rsidRDefault="00FA79E8" w:rsidP="005A3A3F">
            <w:pPr>
              <w:spacing w:after="0" w:line="240" w:lineRule="auto"/>
              <w:ind w:left="162" w:right="100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Укомплектование, медикаментами аптечек первой медицинской помощи в соответствии с рекомендациями Минздрава России (протокол №2 от 05.04.2000г.) 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</w:tcPr>
          <w:p w:rsidR="00FA79E8" w:rsidRPr="0023284E" w:rsidRDefault="00291D3F" w:rsidP="004B671E">
            <w:pPr>
              <w:spacing w:after="0" w:line="240" w:lineRule="auto"/>
              <w:ind w:left="118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E25441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жегодно</w:t>
            </w:r>
          </w:p>
        </w:tc>
        <w:tc>
          <w:tcPr>
            <w:tcW w:w="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9E8" w:rsidRPr="0023284E" w:rsidRDefault="00FA79E8" w:rsidP="005A3A3F">
            <w:pPr>
              <w:spacing w:after="160" w:line="240" w:lineRule="auto"/>
              <w:ind w:left="163"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9E8" w:rsidRPr="0023284E" w:rsidRDefault="004B671E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Брамовская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</w:t>
            </w:r>
            <w:r w:rsidR="00794F85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A79E8" w:rsidRPr="0023284E" w:rsidTr="004B671E">
        <w:trPr>
          <w:trHeight w:val="508"/>
          <w:jc w:val="center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9E8" w:rsidRPr="0023284E" w:rsidRDefault="00FA79E8" w:rsidP="00C824D9">
            <w:pPr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9E8" w:rsidRPr="0023284E" w:rsidRDefault="00FA79E8" w:rsidP="005A3A3F">
            <w:pPr>
              <w:spacing w:after="0" w:line="240" w:lineRule="auto"/>
              <w:ind w:left="162" w:right="100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Предоставления работникам времени на улучшение, здоровья, лечение в санаториях в соответствии с медицинскими показателями 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</w:tcPr>
          <w:p w:rsidR="00FA79E8" w:rsidRPr="0023284E" w:rsidRDefault="00291D3F" w:rsidP="004B671E">
            <w:pPr>
              <w:spacing w:after="0" w:line="240" w:lineRule="auto"/>
              <w:ind w:left="118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FA79E8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жегодно</w:t>
            </w:r>
          </w:p>
        </w:tc>
        <w:tc>
          <w:tcPr>
            <w:tcW w:w="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9E8" w:rsidRPr="0023284E" w:rsidRDefault="00FA79E8" w:rsidP="005A3A3F">
            <w:pPr>
              <w:spacing w:after="160" w:line="240" w:lineRule="auto"/>
              <w:ind w:left="163"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94F85" w:rsidRPr="0023284E" w:rsidRDefault="00794F85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Кондратьев В.А</w:t>
            </w:r>
            <w:r w:rsidR="00E4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A79E8" w:rsidRPr="0023284E" w:rsidRDefault="00FA79E8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5441" w:rsidRPr="0023284E" w:rsidTr="004B671E">
        <w:trPr>
          <w:trHeight w:val="508"/>
          <w:jc w:val="center"/>
        </w:trPr>
        <w:tc>
          <w:tcPr>
            <w:tcW w:w="1036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25441" w:rsidRPr="00291D3F" w:rsidRDefault="00E25441" w:rsidP="004B671E">
            <w:pPr>
              <w:spacing w:after="0" w:line="240" w:lineRule="auto"/>
              <w:ind w:left="162" w:righ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1D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 Мероприятия по обеспечению средствами индивидуальной защиты</w:t>
            </w:r>
          </w:p>
        </w:tc>
      </w:tr>
      <w:tr w:rsidR="00FA79E8" w:rsidRPr="0023284E" w:rsidTr="004B671E">
        <w:trPr>
          <w:trHeight w:val="508"/>
          <w:jc w:val="center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9E8" w:rsidRPr="0023284E" w:rsidRDefault="00FA79E8" w:rsidP="00C824D9">
            <w:pPr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9E8" w:rsidRPr="0023284E" w:rsidRDefault="00FA79E8" w:rsidP="005A3A3F">
            <w:pPr>
              <w:spacing w:after="0" w:line="240" w:lineRule="auto"/>
              <w:ind w:left="162" w:right="100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Выдача спецодежды, обуви и других средств индивидуальной защиты в соответствии с Типовыми отраслевыми нормами, утвержденными постановлением Министерства</w:t>
            </w:r>
            <w:r w:rsidR="00650D61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50D61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труда России в 1997 - 2001гг. с изменениями и дополнениями, утвержденными постановлением Минтруда России от 21.11.1999г. №39 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</w:tcPr>
          <w:p w:rsidR="00FA79E8" w:rsidRPr="0023284E" w:rsidRDefault="00291D3F" w:rsidP="004B671E">
            <w:pPr>
              <w:spacing w:after="0" w:line="240" w:lineRule="auto"/>
              <w:ind w:left="118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</w:t>
            </w:r>
            <w:r w:rsidR="00E25441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жегодно</w:t>
            </w:r>
          </w:p>
        </w:tc>
        <w:tc>
          <w:tcPr>
            <w:tcW w:w="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9E8" w:rsidRPr="0023284E" w:rsidRDefault="00FA79E8" w:rsidP="005A3A3F">
            <w:pPr>
              <w:spacing w:after="160" w:line="240" w:lineRule="auto"/>
              <w:ind w:left="163"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9E8" w:rsidRPr="0023284E" w:rsidRDefault="004B671E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Брамовская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</w:t>
            </w:r>
            <w:r w:rsidR="00794F85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50D61" w:rsidRPr="0023284E" w:rsidTr="004B671E">
        <w:trPr>
          <w:trHeight w:val="508"/>
          <w:jc w:val="center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0D61" w:rsidRPr="0023284E" w:rsidRDefault="00650D61" w:rsidP="00C824D9">
            <w:pPr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50D61" w:rsidRPr="0023284E" w:rsidRDefault="00650D61" w:rsidP="005A3A3F">
            <w:pPr>
              <w:spacing w:after="0" w:line="240" w:lineRule="auto"/>
              <w:ind w:left="162" w:right="100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работников мылом, смывающими и обезжиривающими средствами в соответствии с установленными нормами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</w:tcPr>
          <w:p w:rsidR="00650D61" w:rsidRPr="0023284E" w:rsidRDefault="00291D3F" w:rsidP="004B671E">
            <w:pPr>
              <w:spacing w:after="0" w:line="240" w:lineRule="auto"/>
              <w:ind w:left="118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2D1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25441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нормативам</w:t>
            </w:r>
          </w:p>
        </w:tc>
        <w:tc>
          <w:tcPr>
            <w:tcW w:w="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0D61" w:rsidRPr="0023284E" w:rsidRDefault="00650D61" w:rsidP="005A3A3F">
            <w:pPr>
              <w:spacing w:after="160" w:line="240" w:lineRule="auto"/>
              <w:ind w:left="163"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50D61" w:rsidRPr="0023284E" w:rsidRDefault="004B671E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Брамовская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</w:t>
            </w:r>
            <w:r w:rsidR="00794F85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50D61" w:rsidRPr="0023284E" w:rsidTr="004B671E">
        <w:trPr>
          <w:trHeight w:val="508"/>
          <w:jc w:val="center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0D61" w:rsidRPr="0023284E" w:rsidRDefault="00650D61" w:rsidP="00C824D9">
            <w:pPr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50D61" w:rsidRPr="0023284E" w:rsidRDefault="00291D3F" w:rsidP="005A3A3F">
            <w:pPr>
              <w:spacing w:after="0" w:line="240" w:lineRule="auto"/>
              <w:ind w:left="162" w:right="100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Регулярное обеспечение </w:t>
            </w:r>
            <w:r w:rsidR="00650D61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индивидуальными средствами защиты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</w:tcPr>
          <w:p w:rsidR="00650D61" w:rsidRPr="0023284E" w:rsidRDefault="00291D3F" w:rsidP="004B671E">
            <w:pPr>
              <w:spacing w:after="0" w:line="240" w:lineRule="auto"/>
              <w:ind w:left="118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E25441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жегодно</w:t>
            </w:r>
          </w:p>
        </w:tc>
        <w:tc>
          <w:tcPr>
            <w:tcW w:w="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0D61" w:rsidRPr="0023284E" w:rsidRDefault="00650D61" w:rsidP="005A3A3F">
            <w:pPr>
              <w:spacing w:after="160" w:line="240" w:lineRule="auto"/>
              <w:ind w:left="163"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50D61" w:rsidRPr="0023284E" w:rsidRDefault="004B671E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Брамовская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</w:t>
            </w:r>
            <w:r w:rsidR="00794F85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50D61" w:rsidRPr="0023284E" w:rsidTr="004B671E">
        <w:trPr>
          <w:trHeight w:val="508"/>
          <w:jc w:val="center"/>
        </w:trPr>
        <w:tc>
          <w:tcPr>
            <w:tcW w:w="1036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50D61" w:rsidRPr="0023284E" w:rsidRDefault="00650D61" w:rsidP="004B671E">
            <w:pPr>
              <w:spacing w:after="0" w:line="240" w:lineRule="auto"/>
              <w:ind w:left="162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r w:rsidR="00E25441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пожарной безопасности</w:t>
            </w:r>
          </w:p>
        </w:tc>
      </w:tr>
      <w:tr w:rsidR="00650D61" w:rsidRPr="0023284E" w:rsidTr="004B671E">
        <w:trPr>
          <w:trHeight w:val="508"/>
          <w:jc w:val="center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0D61" w:rsidRPr="0023284E" w:rsidRDefault="00650D61" w:rsidP="00C824D9">
            <w:pPr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50D61" w:rsidRPr="0023284E" w:rsidRDefault="00650D61" w:rsidP="005A3A3F">
            <w:pPr>
              <w:spacing w:after="0" w:line="240" w:lineRule="auto"/>
              <w:ind w:left="162" w:right="100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Разработка, утверждение по согласованию с профкомом инструкций о мерах пожарной безопасности в соответствии с требованиями ГОСТ 12.07.2004 года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</w:tcPr>
          <w:p w:rsidR="00650D61" w:rsidRPr="0023284E" w:rsidRDefault="00291D3F" w:rsidP="004B671E">
            <w:pPr>
              <w:spacing w:after="0" w:line="240" w:lineRule="auto"/>
              <w:ind w:left="118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E25441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жегодно,</w:t>
            </w:r>
          </w:p>
          <w:p w:rsidR="00E25441" w:rsidRPr="0023284E" w:rsidRDefault="00E25441" w:rsidP="004B671E">
            <w:pPr>
              <w:spacing w:after="0" w:line="240" w:lineRule="auto"/>
              <w:ind w:left="118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0D61" w:rsidRPr="0023284E" w:rsidRDefault="00650D61" w:rsidP="005A3A3F">
            <w:pPr>
              <w:spacing w:after="160" w:line="240" w:lineRule="auto"/>
              <w:ind w:left="163"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50D61" w:rsidRPr="0023284E" w:rsidRDefault="004B671E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Брамовская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</w:t>
            </w:r>
            <w:r w:rsidR="00794F85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50D61" w:rsidRPr="0023284E" w:rsidTr="004B671E">
        <w:trPr>
          <w:trHeight w:val="508"/>
          <w:jc w:val="center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0D61" w:rsidRPr="0023284E" w:rsidRDefault="00650D61" w:rsidP="00C824D9">
            <w:pPr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50D61" w:rsidRPr="0023284E" w:rsidRDefault="00650D61" w:rsidP="005A3A3F">
            <w:pPr>
              <w:spacing w:after="0" w:line="240" w:lineRule="auto"/>
              <w:ind w:left="162" w:right="100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Разработать новые и обновить имеющиеся инструкции и планы-схемы эвакуации людей на случай возникновения пожара в каждом кабинете и на этажах 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</w:tcPr>
          <w:p w:rsidR="00650D61" w:rsidRPr="0023284E" w:rsidRDefault="00291D3F" w:rsidP="004B671E">
            <w:pPr>
              <w:spacing w:after="0" w:line="240" w:lineRule="auto"/>
              <w:ind w:left="118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  <w:p w:rsidR="00E25441" w:rsidRPr="0023284E" w:rsidRDefault="00E25441" w:rsidP="004B671E">
            <w:pPr>
              <w:spacing w:after="0" w:line="240" w:lineRule="auto"/>
              <w:ind w:left="118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0D61" w:rsidRPr="0023284E" w:rsidRDefault="00650D61" w:rsidP="005A3A3F">
            <w:pPr>
              <w:spacing w:after="160" w:line="240" w:lineRule="auto"/>
              <w:ind w:left="163"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50D61" w:rsidRPr="0023284E" w:rsidRDefault="004B671E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Брамовская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</w:t>
            </w:r>
            <w:r w:rsidR="00794F85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50D61" w:rsidRPr="0023284E" w:rsidTr="004B671E">
        <w:trPr>
          <w:trHeight w:val="508"/>
          <w:jc w:val="center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0D61" w:rsidRPr="0023284E" w:rsidRDefault="00650D61" w:rsidP="00C824D9">
            <w:pPr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50D61" w:rsidRPr="0023284E" w:rsidRDefault="00650D61" w:rsidP="005A3A3F">
            <w:pPr>
              <w:spacing w:after="0" w:line="240" w:lineRule="auto"/>
              <w:ind w:left="162" w:right="100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и свободный доступ к первичным средствам пожаротушения 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</w:tcPr>
          <w:p w:rsidR="00650D61" w:rsidRPr="0023284E" w:rsidRDefault="00291D3F" w:rsidP="004B671E">
            <w:pPr>
              <w:spacing w:after="0" w:line="240" w:lineRule="auto"/>
              <w:ind w:left="118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650D61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остоянно</w:t>
            </w:r>
          </w:p>
        </w:tc>
        <w:tc>
          <w:tcPr>
            <w:tcW w:w="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0D61" w:rsidRPr="0023284E" w:rsidRDefault="00650D61" w:rsidP="005A3A3F">
            <w:pPr>
              <w:spacing w:after="160" w:line="240" w:lineRule="auto"/>
              <w:ind w:left="163"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50D61" w:rsidRPr="0023284E" w:rsidRDefault="004B671E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Брамовская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</w:t>
            </w:r>
            <w:r w:rsidR="00794F85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50D61" w:rsidRPr="0023284E" w:rsidTr="004B671E">
        <w:trPr>
          <w:trHeight w:val="508"/>
          <w:jc w:val="center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0D61" w:rsidRPr="0023284E" w:rsidRDefault="00650D61" w:rsidP="00C824D9">
            <w:pPr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50D61" w:rsidRPr="0023284E" w:rsidRDefault="00650D61" w:rsidP="005A3A3F">
            <w:pPr>
              <w:spacing w:after="0" w:line="240" w:lineRule="auto"/>
              <w:ind w:left="162" w:right="100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обучения работающих и обучающих мерам пожарной безопасности, в ЧС и проведение тренировок по эвакуации всего персонала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</w:tcPr>
          <w:p w:rsidR="00E25441" w:rsidRPr="0023284E" w:rsidRDefault="00291D3F" w:rsidP="004B671E">
            <w:pPr>
              <w:spacing w:after="0" w:line="240" w:lineRule="auto"/>
              <w:ind w:left="118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E25441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менее 3 раз</w:t>
            </w:r>
          </w:p>
          <w:p w:rsidR="00650D61" w:rsidRPr="0023284E" w:rsidRDefault="00E25441" w:rsidP="004B671E">
            <w:pPr>
              <w:spacing w:after="0" w:line="240" w:lineRule="auto"/>
              <w:ind w:left="118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год</w:t>
            </w:r>
          </w:p>
        </w:tc>
        <w:tc>
          <w:tcPr>
            <w:tcW w:w="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0D61" w:rsidRPr="0023284E" w:rsidRDefault="00650D61" w:rsidP="005A3A3F">
            <w:pPr>
              <w:spacing w:after="160" w:line="240" w:lineRule="auto"/>
              <w:ind w:left="163"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50D61" w:rsidRPr="0023284E" w:rsidRDefault="004B671E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Брамовская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</w:t>
            </w:r>
            <w:r w:rsidR="00794F85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50D61" w:rsidRPr="0023284E" w:rsidTr="004B671E">
        <w:trPr>
          <w:trHeight w:val="508"/>
          <w:jc w:val="center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0D61" w:rsidRPr="0023284E" w:rsidRDefault="00650D61" w:rsidP="00C824D9">
            <w:pPr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50D61" w:rsidRPr="0023284E" w:rsidRDefault="00291D3F" w:rsidP="00291D3F">
            <w:pPr>
              <w:spacing w:after="0" w:line="240" w:lineRule="auto"/>
              <w:ind w:left="162" w:right="100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запасных </w:t>
            </w:r>
            <w:proofErr w:type="spellStart"/>
            <w:r w:rsidR="00650D61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эвакозащитных</w:t>
            </w:r>
            <w:proofErr w:type="spellEnd"/>
            <w:r w:rsidR="00650D61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выходов в чистоте и свободном доступе к ним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</w:tcPr>
          <w:p w:rsidR="00650D61" w:rsidRPr="0023284E" w:rsidRDefault="00650D61" w:rsidP="004B671E">
            <w:pPr>
              <w:spacing w:after="0" w:line="240" w:lineRule="auto"/>
              <w:ind w:left="118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0D61" w:rsidRPr="0023284E" w:rsidRDefault="00650D61" w:rsidP="005A3A3F">
            <w:pPr>
              <w:spacing w:after="160" w:line="240" w:lineRule="auto"/>
              <w:ind w:left="163"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50D61" w:rsidRPr="0023284E" w:rsidRDefault="004B671E" w:rsidP="004B671E">
            <w:pPr>
              <w:spacing w:after="0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Брамовская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</w:t>
            </w:r>
            <w:r w:rsidR="00794F85" w:rsidRPr="0023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5B110E" w:rsidRDefault="005B110E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2C" w:rsidRDefault="009F4E2C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2C" w:rsidRDefault="009F4E2C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2C" w:rsidRDefault="009F4E2C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2C" w:rsidRDefault="009F4E2C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2C" w:rsidRDefault="009F4E2C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2C" w:rsidRDefault="009F4E2C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2C" w:rsidRDefault="009F4E2C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2C" w:rsidRDefault="009F4E2C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2C" w:rsidRDefault="009F4E2C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2C" w:rsidRDefault="009F4E2C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2C" w:rsidRDefault="009F4E2C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2C" w:rsidRDefault="009F4E2C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2C" w:rsidRDefault="009F4E2C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2C" w:rsidRDefault="009F4E2C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2C" w:rsidRDefault="009F4E2C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2C" w:rsidRDefault="009F4E2C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2C" w:rsidRDefault="009F4E2C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2C" w:rsidRDefault="009F4E2C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2C" w:rsidRDefault="009F4E2C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2C" w:rsidRDefault="009F4E2C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2C" w:rsidRDefault="009F4E2C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2C" w:rsidRDefault="009F4E2C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2C" w:rsidRDefault="009F4E2C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2C" w:rsidRDefault="009F4E2C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2C" w:rsidRDefault="009F4E2C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2C" w:rsidRDefault="009F4E2C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2C" w:rsidRDefault="009F4E2C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2C" w:rsidRDefault="009F4E2C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2C" w:rsidRDefault="009F4E2C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2C" w:rsidRDefault="009F4E2C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2C" w:rsidRDefault="009F4E2C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2C" w:rsidRDefault="009F4E2C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2C" w:rsidRDefault="009F4E2C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2C" w:rsidRDefault="009F4E2C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2C" w:rsidRDefault="009F4E2C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2C" w:rsidRDefault="009F4E2C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2C" w:rsidRDefault="009F4E2C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2C" w:rsidRDefault="009F4E2C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2C" w:rsidRDefault="009F4E2C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2C" w:rsidRDefault="009F4E2C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2C" w:rsidRDefault="009F4E2C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2C" w:rsidRDefault="009F4E2C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2C" w:rsidRDefault="009F4E2C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2C" w:rsidRDefault="009F4E2C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2C" w:rsidRDefault="009F4E2C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2C" w:rsidRDefault="009F4E2C" w:rsidP="00C8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2C" w:rsidRPr="009F4E2C" w:rsidRDefault="009F4E2C" w:rsidP="009F4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4E2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F4E2C" w:rsidRDefault="009F4E2C" w:rsidP="009F4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F4E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F4E2C">
        <w:rPr>
          <w:rFonts w:ascii="Times New Roman" w:hAnsi="Times New Roman" w:cs="Times New Roman"/>
          <w:sz w:val="24"/>
          <w:szCs w:val="24"/>
        </w:rPr>
        <w:t>оллективному договору</w:t>
      </w:r>
    </w:p>
    <w:p w:rsidR="009F4E2C" w:rsidRDefault="0075469A" w:rsidP="009F4E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«01» июня</w:t>
      </w:r>
      <w:r w:rsidR="009F4E2C">
        <w:rPr>
          <w:rFonts w:ascii="Times New Roman" w:hAnsi="Times New Roman" w:cs="Times New Roman"/>
          <w:sz w:val="24"/>
          <w:szCs w:val="24"/>
        </w:rPr>
        <w:t xml:space="preserve"> 2021 года </w:t>
      </w:r>
    </w:p>
    <w:p w:rsidR="009F4E2C" w:rsidRDefault="009F4E2C" w:rsidP="009F4E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4E2C" w:rsidRDefault="009F4E2C" w:rsidP="009F4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F4E2C" w:rsidRDefault="009F4E2C" w:rsidP="009F4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должностей с дополнительным оплачиваемым отпуском</w:t>
      </w:r>
    </w:p>
    <w:p w:rsidR="002D1AD6" w:rsidRDefault="002D1AD6" w:rsidP="009F4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(при наличии аттестации рабочих мест) </w:t>
      </w:r>
    </w:p>
    <w:p w:rsidR="009F4E2C" w:rsidRDefault="009F4E2C" w:rsidP="009F4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805"/>
        <w:gridCol w:w="3301"/>
        <w:gridCol w:w="2695"/>
        <w:gridCol w:w="3088"/>
      </w:tblGrid>
      <w:tr w:rsidR="00E173D1" w:rsidTr="00E173D1">
        <w:tc>
          <w:tcPr>
            <w:tcW w:w="817" w:type="dxa"/>
          </w:tcPr>
          <w:p w:rsidR="00E173D1" w:rsidRPr="00E173D1" w:rsidRDefault="00E173D1" w:rsidP="00E17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3D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E173D1" w:rsidRPr="00E173D1" w:rsidRDefault="00E173D1" w:rsidP="00E17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3D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552" w:type="dxa"/>
          </w:tcPr>
          <w:p w:rsidR="00E173D1" w:rsidRPr="00E173D1" w:rsidRDefault="00E173D1" w:rsidP="00E17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3D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дней дополнительного отпуска</w:t>
            </w:r>
          </w:p>
        </w:tc>
        <w:tc>
          <w:tcPr>
            <w:tcW w:w="3118" w:type="dxa"/>
          </w:tcPr>
          <w:p w:rsidR="00E173D1" w:rsidRPr="00E173D1" w:rsidRDefault="00E173D1" w:rsidP="00E17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</w:tr>
      <w:tr w:rsidR="00E173D1" w:rsidTr="00E173D1">
        <w:tc>
          <w:tcPr>
            <w:tcW w:w="817" w:type="dxa"/>
          </w:tcPr>
          <w:p w:rsidR="00E173D1" w:rsidRDefault="00E173D1" w:rsidP="00E1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173D1" w:rsidRDefault="00E173D1" w:rsidP="00E1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552" w:type="dxa"/>
          </w:tcPr>
          <w:p w:rsidR="00E173D1" w:rsidRDefault="0075469A" w:rsidP="00E1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E173D1" w:rsidRDefault="00E173D1" w:rsidP="00E1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119 ТК РФ</w:t>
            </w:r>
          </w:p>
          <w:p w:rsidR="00E173D1" w:rsidRDefault="00E173D1" w:rsidP="00E1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с ненормированным рабочим днём)</w:t>
            </w:r>
          </w:p>
        </w:tc>
      </w:tr>
      <w:tr w:rsidR="00E173D1" w:rsidTr="00E173D1">
        <w:tc>
          <w:tcPr>
            <w:tcW w:w="817" w:type="dxa"/>
          </w:tcPr>
          <w:p w:rsidR="00E173D1" w:rsidRDefault="00E173D1" w:rsidP="00E1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E173D1" w:rsidRDefault="00E173D1" w:rsidP="00E1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2552" w:type="dxa"/>
          </w:tcPr>
          <w:p w:rsidR="00E173D1" w:rsidRDefault="0075469A" w:rsidP="00E1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E173D1" w:rsidRDefault="00E173D1" w:rsidP="00E1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119 ТК РФ</w:t>
            </w:r>
          </w:p>
          <w:p w:rsidR="00E173D1" w:rsidRDefault="00E173D1" w:rsidP="00E1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с ненормированным рабочим днём)</w:t>
            </w:r>
          </w:p>
        </w:tc>
      </w:tr>
      <w:tr w:rsidR="00E173D1" w:rsidTr="00E173D1">
        <w:tc>
          <w:tcPr>
            <w:tcW w:w="817" w:type="dxa"/>
          </w:tcPr>
          <w:p w:rsidR="00E173D1" w:rsidRDefault="00E173D1" w:rsidP="00E1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E173D1" w:rsidRDefault="00E173D1" w:rsidP="00E1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столовой</w:t>
            </w:r>
          </w:p>
        </w:tc>
        <w:tc>
          <w:tcPr>
            <w:tcW w:w="2552" w:type="dxa"/>
          </w:tcPr>
          <w:p w:rsidR="00E173D1" w:rsidRDefault="0075469A" w:rsidP="00E1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E173D1" w:rsidRDefault="00E173D1" w:rsidP="00E1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119 ТК РФ</w:t>
            </w:r>
          </w:p>
          <w:p w:rsidR="00E173D1" w:rsidRDefault="00E173D1" w:rsidP="00E1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(работа с ненормированным рабочим днём) </w:t>
            </w:r>
          </w:p>
        </w:tc>
      </w:tr>
      <w:tr w:rsidR="00E173D1" w:rsidTr="00E173D1">
        <w:tc>
          <w:tcPr>
            <w:tcW w:w="817" w:type="dxa"/>
          </w:tcPr>
          <w:p w:rsidR="00E173D1" w:rsidRDefault="0075469A" w:rsidP="00E1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73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173D1" w:rsidRDefault="00E173D1" w:rsidP="00E1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2552" w:type="dxa"/>
          </w:tcPr>
          <w:p w:rsidR="00E173D1" w:rsidRDefault="0075469A" w:rsidP="00E1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E173D1" w:rsidRDefault="00E173D1" w:rsidP="00E1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117 ТК РФ</w:t>
            </w:r>
          </w:p>
          <w:p w:rsidR="00E173D1" w:rsidRDefault="00E173D1" w:rsidP="00E1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с вредными и (или) опасными условиями труда)</w:t>
            </w:r>
          </w:p>
        </w:tc>
      </w:tr>
    </w:tbl>
    <w:p w:rsidR="00E173D1" w:rsidRDefault="00E173D1" w:rsidP="009F4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0D5" w:rsidRDefault="001530D5" w:rsidP="009F4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69A" w:rsidRDefault="0075469A" w:rsidP="009F4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69A" w:rsidRDefault="0075469A" w:rsidP="009F4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69A" w:rsidRDefault="0075469A" w:rsidP="009F4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69A" w:rsidRDefault="0075469A" w:rsidP="009F4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69A" w:rsidRDefault="0075469A" w:rsidP="009F4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69A" w:rsidRDefault="0075469A" w:rsidP="009F4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69A" w:rsidRDefault="0075469A" w:rsidP="009F4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69A" w:rsidRDefault="0075469A" w:rsidP="009F4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69A" w:rsidRDefault="0075469A" w:rsidP="009F4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69A" w:rsidRDefault="0075469A" w:rsidP="009F4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69A" w:rsidRDefault="0075469A" w:rsidP="009F4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69A" w:rsidRDefault="0075469A" w:rsidP="009F4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69A" w:rsidRDefault="0075469A" w:rsidP="009F4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69A" w:rsidRDefault="0075469A" w:rsidP="009F4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69A" w:rsidRDefault="0075469A" w:rsidP="009F4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69A" w:rsidRDefault="0075469A" w:rsidP="009F4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69A" w:rsidRDefault="0075469A" w:rsidP="009F4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69A" w:rsidRDefault="0075469A" w:rsidP="009F4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0D5" w:rsidRPr="009F4E2C" w:rsidRDefault="001530D5" w:rsidP="00153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530D5" w:rsidRDefault="001530D5" w:rsidP="00153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F4E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F4E2C">
        <w:rPr>
          <w:rFonts w:ascii="Times New Roman" w:hAnsi="Times New Roman" w:cs="Times New Roman"/>
          <w:sz w:val="24"/>
          <w:szCs w:val="24"/>
        </w:rPr>
        <w:t>оллективному договору</w:t>
      </w:r>
    </w:p>
    <w:p w:rsidR="001530D5" w:rsidRDefault="0075469A" w:rsidP="001530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«01</w:t>
      </w:r>
      <w:r w:rsidR="001530D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="001530D5">
        <w:rPr>
          <w:rFonts w:ascii="Times New Roman" w:hAnsi="Times New Roman" w:cs="Times New Roman"/>
          <w:sz w:val="24"/>
          <w:szCs w:val="24"/>
        </w:rPr>
        <w:t xml:space="preserve"> 2021 года </w:t>
      </w:r>
    </w:p>
    <w:p w:rsidR="001530D5" w:rsidRDefault="001530D5" w:rsidP="009F4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0D5" w:rsidRDefault="001530D5" w:rsidP="00153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1530D5" w:rsidRDefault="002D1AD6" w:rsidP="0015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выдачи с</w:t>
      </w:r>
      <w:r w:rsidR="001530D5">
        <w:rPr>
          <w:rFonts w:ascii="Times New Roman" w:hAnsi="Times New Roman" w:cs="Times New Roman"/>
          <w:b/>
          <w:sz w:val="28"/>
          <w:szCs w:val="28"/>
        </w:rPr>
        <w:t>редств индивидуальной защиты сотрудникам школы</w:t>
      </w:r>
    </w:p>
    <w:p w:rsidR="001530D5" w:rsidRDefault="001530D5" w:rsidP="0015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619"/>
        <w:gridCol w:w="1684"/>
        <w:gridCol w:w="1713"/>
        <w:gridCol w:w="3180"/>
        <w:gridCol w:w="1276"/>
        <w:gridCol w:w="1701"/>
      </w:tblGrid>
      <w:tr w:rsidR="001B14D9" w:rsidTr="0057073A">
        <w:tc>
          <w:tcPr>
            <w:tcW w:w="619" w:type="dxa"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684" w:type="dxa"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713" w:type="dxa"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человек</w:t>
            </w:r>
          </w:p>
        </w:tc>
        <w:tc>
          <w:tcPr>
            <w:tcW w:w="3180" w:type="dxa"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СИЗ</w:t>
            </w:r>
          </w:p>
        </w:tc>
        <w:tc>
          <w:tcPr>
            <w:tcW w:w="1276" w:type="dxa"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Выдано штук</w:t>
            </w:r>
          </w:p>
        </w:tc>
        <w:tc>
          <w:tcPr>
            <w:tcW w:w="1701" w:type="dxa"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выдачи</w:t>
            </w:r>
          </w:p>
        </w:tc>
      </w:tr>
      <w:tr w:rsidR="001B14D9" w:rsidRPr="001530D5" w:rsidTr="0057073A">
        <w:trPr>
          <w:trHeight w:val="329"/>
        </w:trPr>
        <w:tc>
          <w:tcPr>
            <w:tcW w:w="619" w:type="dxa"/>
            <w:vMerge w:val="restart"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0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84" w:type="dxa"/>
            <w:vMerge w:val="restart"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0D5">
              <w:rPr>
                <w:rFonts w:ascii="Times New Roman" w:hAnsi="Times New Roman" w:cs="Times New Roman"/>
                <w:sz w:val="28"/>
                <w:szCs w:val="28"/>
              </w:rPr>
              <w:t>Кухонный рабочий</w:t>
            </w:r>
          </w:p>
        </w:tc>
        <w:tc>
          <w:tcPr>
            <w:tcW w:w="1713" w:type="dxa"/>
            <w:vMerge w:val="restart"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0" w:type="dxa"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Моющие средства</w:t>
            </w:r>
          </w:p>
        </w:tc>
        <w:tc>
          <w:tcPr>
            <w:tcW w:w="1276" w:type="dxa"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B14D9" w:rsidRPr="001530D5" w:rsidRDefault="0057073A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1B14D9" w:rsidRPr="001530D5" w:rsidTr="0057073A">
        <w:trPr>
          <w:trHeight w:val="276"/>
        </w:trPr>
        <w:tc>
          <w:tcPr>
            <w:tcW w:w="619" w:type="dxa"/>
            <w:vMerge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Чистящее средство</w:t>
            </w:r>
          </w:p>
        </w:tc>
        <w:tc>
          <w:tcPr>
            <w:tcW w:w="1276" w:type="dxa"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B14D9" w:rsidRPr="001530D5" w:rsidRDefault="003D6A8B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1B14D9" w:rsidRPr="001530D5" w:rsidTr="0057073A">
        <w:trPr>
          <w:trHeight w:val="225"/>
        </w:trPr>
        <w:tc>
          <w:tcPr>
            <w:tcW w:w="619" w:type="dxa"/>
            <w:vMerge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Гель «Белизна»</w:t>
            </w:r>
          </w:p>
        </w:tc>
        <w:tc>
          <w:tcPr>
            <w:tcW w:w="1276" w:type="dxa"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B14D9" w:rsidRPr="001530D5" w:rsidRDefault="003D6A8B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1B14D9" w:rsidRPr="001530D5" w:rsidTr="0057073A">
        <w:trPr>
          <w:trHeight w:val="348"/>
        </w:trPr>
        <w:tc>
          <w:tcPr>
            <w:tcW w:w="619" w:type="dxa"/>
            <w:vMerge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1B14D9" w:rsidRDefault="003D6A8B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Хлорамин</w:t>
            </w:r>
          </w:p>
        </w:tc>
        <w:tc>
          <w:tcPr>
            <w:tcW w:w="1276" w:type="dxa"/>
          </w:tcPr>
          <w:p w:rsidR="001B14D9" w:rsidRPr="001530D5" w:rsidRDefault="003D6A8B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B14D9" w:rsidRPr="001530D5" w:rsidRDefault="003D6A8B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 полугод.</w:t>
            </w:r>
          </w:p>
        </w:tc>
      </w:tr>
      <w:tr w:rsidR="001B14D9" w:rsidRPr="001530D5" w:rsidTr="0057073A">
        <w:trPr>
          <w:trHeight w:val="249"/>
        </w:trPr>
        <w:tc>
          <w:tcPr>
            <w:tcW w:w="619" w:type="dxa"/>
            <w:vMerge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Порошок стиральный</w:t>
            </w:r>
          </w:p>
        </w:tc>
        <w:tc>
          <w:tcPr>
            <w:tcW w:w="1276" w:type="dxa"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пачки</w:t>
            </w:r>
          </w:p>
        </w:tc>
        <w:tc>
          <w:tcPr>
            <w:tcW w:w="1701" w:type="dxa"/>
          </w:tcPr>
          <w:p w:rsidR="001B14D9" w:rsidRPr="001530D5" w:rsidRDefault="003D6A8B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1B14D9" w:rsidRPr="001530D5" w:rsidTr="0057073A">
        <w:trPr>
          <w:trHeight w:val="568"/>
        </w:trPr>
        <w:tc>
          <w:tcPr>
            <w:tcW w:w="619" w:type="dxa"/>
            <w:vMerge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Ветошь для мытья полов</w:t>
            </w:r>
          </w:p>
        </w:tc>
        <w:tc>
          <w:tcPr>
            <w:tcW w:w="1276" w:type="dxa"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B14D9" w:rsidRPr="001530D5" w:rsidRDefault="003D6A8B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 полугод.</w:t>
            </w:r>
          </w:p>
        </w:tc>
      </w:tr>
      <w:tr w:rsidR="001B14D9" w:rsidRPr="001530D5" w:rsidTr="0057073A">
        <w:trPr>
          <w:trHeight w:val="648"/>
        </w:trPr>
        <w:tc>
          <w:tcPr>
            <w:tcW w:w="619" w:type="dxa"/>
            <w:vMerge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Мочалка металлическая</w:t>
            </w:r>
          </w:p>
        </w:tc>
        <w:tc>
          <w:tcPr>
            <w:tcW w:w="1276" w:type="dxa"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B14D9" w:rsidRPr="001530D5" w:rsidRDefault="003D6A8B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1B14D9" w:rsidRPr="001530D5" w:rsidTr="0057073A">
        <w:trPr>
          <w:trHeight w:val="588"/>
        </w:trPr>
        <w:tc>
          <w:tcPr>
            <w:tcW w:w="619" w:type="dxa"/>
            <w:vMerge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1B14D9" w:rsidRDefault="001B14D9" w:rsidP="00A26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1B14D9" w:rsidRDefault="001B14D9" w:rsidP="00A26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Ветошь для мытья посуды</w:t>
            </w:r>
          </w:p>
        </w:tc>
        <w:tc>
          <w:tcPr>
            <w:tcW w:w="1276" w:type="dxa"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B14D9" w:rsidRPr="001530D5" w:rsidRDefault="003D6A8B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1B14D9" w:rsidRPr="001530D5" w:rsidTr="0057073A">
        <w:trPr>
          <w:trHeight w:val="228"/>
        </w:trPr>
        <w:tc>
          <w:tcPr>
            <w:tcW w:w="619" w:type="dxa"/>
            <w:vMerge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1B14D9" w:rsidRDefault="001B14D9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1B14D9" w:rsidRDefault="001B14D9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Перчатки</w:t>
            </w:r>
          </w:p>
        </w:tc>
        <w:tc>
          <w:tcPr>
            <w:tcW w:w="1276" w:type="dxa"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B14D9" w:rsidRPr="001530D5" w:rsidRDefault="003D6A8B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1B14D9" w:rsidRPr="001530D5" w:rsidTr="0057073A">
        <w:trPr>
          <w:trHeight w:val="177"/>
        </w:trPr>
        <w:tc>
          <w:tcPr>
            <w:tcW w:w="619" w:type="dxa"/>
            <w:vMerge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1B14D9" w:rsidRDefault="001B14D9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1B14D9" w:rsidRDefault="001B14D9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Халат</w:t>
            </w:r>
          </w:p>
        </w:tc>
        <w:tc>
          <w:tcPr>
            <w:tcW w:w="1276" w:type="dxa"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B14D9" w:rsidRPr="001530D5" w:rsidRDefault="003D6A8B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 2 года</w:t>
            </w:r>
          </w:p>
        </w:tc>
      </w:tr>
      <w:tr w:rsidR="001B14D9" w:rsidRPr="001530D5" w:rsidTr="0057073A">
        <w:trPr>
          <w:trHeight w:val="263"/>
        </w:trPr>
        <w:tc>
          <w:tcPr>
            <w:tcW w:w="619" w:type="dxa"/>
            <w:vMerge w:val="restart"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84" w:type="dxa"/>
            <w:vMerge w:val="restart"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713" w:type="dxa"/>
            <w:vMerge w:val="restart"/>
          </w:tcPr>
          <w:p w:rsidR="001B14D9" w:rsidRDefault="002D1AD6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0" w:type="dxa"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Чистящее средство</w:t>
            </w:r>
          </w:p>
        </w:tc>
        <w:tc>
          <w:tcPr>
            <w:tcW w:w="1276" w:type="dxa"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B14D9" w:rsidRPr="001530D5" w:rsidRDefault="003D6A8B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1B14D9" w:rsidRPr="001530D5" w:rsidTr="0057073A">
        <w:trPr>
          <w:trHeight w:val="211"/>
        </w:trPr>
        <w:tc>
          <w:tcPr>
            <w:tcW w:w="619" w:type="dxa"/>
            <w:vMerge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Гель «Белизна»</w:t>
            </w:r>
          </w:p>
        </w:tc>
        <w:tc>
          <w:tcPr>
            <w:tcW w:w="1276" w:type="dxa"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B14D9" w:rsidRPr="001530D5" w:rsidRDefault="003D6A8B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1B14D9" w:rsidRPr="001530D5" w:rsidTr="0057073A">
        <w:trPr>
          <w:trHeight w:val="276"/>
        </w:trPr>
        <w:tc>
          <w:tcPr>
            <w:tcW w:w="619" w:type="dxa"/>
            <w:vMerge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Хлорамин</w:t>
            </w:r>
          </w:p>
        </w:tc>
        <w:tc>
          <w:tcPr>
            <w:tcW w:w="1276" w:type="dxa"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B14D9" w:rsidRPr="001530D5" w:rsidRDefault="003D6A8B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 полугод.</w:t>
            </w:r>
          </w:p>
        </w:tc>
      </w:tr>
      <w:tr w:rsidR="001B14D9" w:rsidRPr="001530D5" w:rsidTr="0057073A">
        <w:trPr>
          <w:trHeight w:val="263"/>
        </w:trPr>
        <w:tc>
          <w:tcPr>
            <w:tcW w:w="619" w:type="dxa"/>
            <w:vMerge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Порошок стиральный</w:t>
            </w:r>
          </w:p>
        </w:tc>
        <w:tc>
          <w:tcPr>
            <w:tcW w:w="1276" w:type="dxa"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пачки</w:t>
            </w:r>
          </w:p>
        </w:tc>
        <w:tc>
          <w:tcPr>
            <w:tcW w:w="1701" w:type="dxa"/>
          </w:tcPr>
          <w:p w:rsidR="001B14D9" w:rsidRPr="001530D5" w:rsidRDefault="003D6A8B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1B14D9" w:rsidRPr="001530D5" w:rsidTr="0057073A">
        <w:trPr>
          <w:trHeight w:val="516"/>
        </w:trPr>
        <w:tc>
          <w:tcPr>
            <w:tcW w:w="619" w:type="dxa"/>
            <w:vMerge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Ветошь для мытья полов</w:t>
            </w:r>
          </w:p>
        </w:tc>
        <w:tc>
          <w:tcPr>
            <w:tcW w:w="1276" w:type="dxa"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B14D9" w:rsidRPr="001530D5" w:rsidRDefault="003D6A8B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 полугод.</w:t>
            </w:r>
          </w:p>
        </w:tc>
      </w:tr>
      <w:tr w:rsidR="001B14D9" w:rsidRPr="001530D5" w:rsidTr="0057073A">
        <w:trPr>
          <w:trHeight w:val="588"/>
        </w:trPr>
        <w:tc>
          <w:tcPr>
            <w:tcW w:w="619" w:type="dxa"/>
            <w:vMerge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Ветошь для мытья стен</w:t>
            </w:r>
          </w:p>
        </w:tc>
        <w:tc>
          <w:tcPr>
            <w:tcW w:w="1276" w:type="dxa"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B14D9" w:rsidRPr="001530D5" w:rsidRDefault="003D6A8B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1B14D9" w:rsidRPr="001530D5" w:rsidTr="0057073A">
        <w:trPr>
          <w:trHeight w:val="173"/>
        </w:trPr>
        <w:tc>
          <w:tcPr>
            <w:tcW w:w="619" w:type="dxa"/>
            <w:vMerge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</w:tc>
        <w:tc>
          <w:tcPr>
            <w:tcW w:w="1276" w:type="dxa"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B14D9" w:rsidRPr="001530D5" w:rsidRDefault="003D6A8B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1B14D9" w:rsidRPr="001530D5" w:rsidTr="0057073A">
        <w:trPr>
          <w:trHeight w:val="271"/>
        </w:trPr>
        <w:tc>
          <w:tcPr>
            <w:tcW w:w="619" w:type="dxa"/>
            <w:vMerge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Халат </w:t>
            </w:r>
          </w:p>
        </w:tc>
        <w:tc>
          <w:tcPr>
            <w:tcW w:w="1276" w:type="dxa"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B14D9" w:rsidRPr="001530D5" w:rsidRDefault="003D6A8B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 2 года</w:t>
            </w:r>
          </w:p>
        </w:tc>
      </w:tr>
      <w:tr w:rsidR="001B14D9" w:rsidRPr="001530D5" w:rsidTr="0057073A">
        <w:tc>
          <w:tcPr>
            <w:tcW w:w="619" w:type="dxa"/>
            <w:vMerge w:val="restart"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84" w:type="dxa"/>
            <w:vMerge w:val="restart"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1713" w:type="dxa"/>
            <w:vMerge w:val="restart"/>
          </w:tcPr>
          <w:p w:rsidR="001B14D9" w:rsidRPr="001530D5" w:rsidRDefault="002D1AD6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0" w:type="dxa"/>
          </w:tcPr>
          <w:p w:rsidR="001B14D9" w:rsidRPr="001530D5" w:rsidRDefault="001B14D9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Моющие средства</w:t>
            </w:r>
          </w:p>
        </w:tc>
        <w:tc>
          <w:tcPr>
            <w:tcW w:w="1276" w:type="dxa"/>
          </w:tcPr>
          <w:p w:rsidR="001B14D9" w:rsidRPr="001530D5" w:rsidRDefault="001B14D9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B14D9" w:rsidRPr="001530D5" w:rsidRDefault="003D6A8B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1B14D9" w:rsidRPr="001530D5" w:rsidTr="0057073A">
        <w:tc>
          <w:tcPr>
            <w:tcW w:w="619" w:type="dxa"/>
            <w:vMerge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1B14D9" w:rsidRDefault="001B14D9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Чистящее средство</w:t>
            </w:r>
          </w:p>
        </w:tc>
        <w:tc>
          <w:tcPr>
            <w:tcW w:w="1276" w:type="dxa"/>
          </w:tcPr>
          <w:p w:rsidR="001B14D9" w:rsidRPr="001530D5" w:rsidRDefault="001B14D9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B14D9" w:rsidRPr="001530D5" w:rsidRDefault="003D6A8B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1B14D9" w:rsidRPr="001530D5" w:rsidTr="0057073A">
        <w:tc>
          <w:tcPr>
            <w:tcW w:w="619" w:type="dxa"/>
            <w:vMerge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1B14D9" w:rsidRDefault="001B14D9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Гель «Белизна»</w:t>
            </w:r>
          </w:p>
        </w:tc>
        <w:tc>
          <w:tcPr>
            <w:tcW w:w="1276" w:type="dxa"/>
          </w:tcPr>
          <w:p w:rsidR="001B14D9" w:rsidRPr="001530D5" w:rsidRDefault="001B14D9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B14D9" w:rsidRPr="001530D5" w:rsidRDefault="003D6A8B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1B14D9" w:rsidRPr="001530D5" w:rsidTr="0057073A">
        <w:tc>
          <w:tcPr>
            <w:tcW w:w="619" w:type="dxa"/>
            <w:vMerge w:val="restart"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 w:val="restart"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 w:val="restart"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1B14D9" w:rsidRDefault="001B14D9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Хлорамин</w:t>
            </w:r>
          </w:p>
        </w:tc>
        <w:tc>
          <w:tcPr>
            <w:tcW w:w="1276" w:type="dxa"/>
          </w:tcPr>
          <w:p w:rsidR="001B14D9" w:rsidRPr="001530D5" w:rsidRDefault="001B14D9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B14D9" w:rsidRPr="001530D5" w:rsidRDefault="003D6A8B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 полугод.</w:t>
            </w:r>
          </w:p>
        </w:tc>
      </w:tr>
      <w:tr w:rsidR="001B14D9" w:rsidRPr="001530D5" w:rsidTr="0057073A">
        <w:tc>
          <w:tcPr>
            <w:tcW w:w="619" w:type="dxa"/>
            <w:vMerge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1B14D9" w:rsidRDefault="001B14D9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Порошок стиральный</w:t>
            </w:r>
          </w:p>
        </w:tc>
        <w:tc>
          <w:tcPr>
            <w:tcW w:w="1276" w:type="dxa"/>
          </w:tcPr>
          <w:p w:rsidR="001B14D9" w:rsidRPr="001530D5" w:rsidRDefault="001B14D9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пачки</w:t>
            </w:r>
          </w:p>
        </w:tc>
        <w:tc>
          <w:tcPr>
            <w:tcW w:w="1701" w:type="dxa"/>
          </w:tcPr>
          <w:p w:rsidR="001B14D9" w:rsidRPr="001530D5" w:rsidRDefault="003D6A8B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1B14D9" w:rsidRPr="001530D5" w:rsidTr="0057073A">
        <w:tc>
          <w:tcPr>
            <w:tcW w:w="619" w:type="dxa"/>
            <w:vMerge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1B14D9" w:rsidRDefault="001B14D9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Ветошь для мытья полов</w:t>
            </w:r>
          </w:p>
        </w:tc>
        <w:tc>
          <w:tcPr>
            <w:tcW w:w="1276" w:type="dxa"/>
          </w:tcPr>
          <w:p w:rsidR="001B14D9" w:rsidRPr="001530D5" w:rsidRDefault="001B14D9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B14D9" w:rsidRPr="001530D5" w:rsidRDefault="003D6A8B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 полугод.</w:t>
            </w:r>
          </w:p>
        </w:tc>
      </w:tr>
      <w:tr w:rsidR="001B14D9" w:rsidRPr="001530D5" w:rsidTr="0057073A">
        <w:tc>
          <w:tcPr>
            <w:tcW w:w="619" w:type="dxa"/>
            <w:vMerge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1B14D9" w:rsidRDefault="001B14D9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Ветошь для мытья посуды</w:t>
            </w:r>
          </w:p>
        </w:tc>
        <w:tc>
          <w:tcPr>
            <w:tcW w:w="1276" w:type="dxa"/>
          </w:tcPr>
          <w:p w:rsidR="001B14D9" w:rsidRPr="001530D5" w:rsidRDefault="001B14D9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B14D9" w:rsidRPr="001530D5" w:rsidRDefault="003D6A8B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1B14D9" w:rsidRPr="001530D5" w:rsidTr="0057073A">
        <w:tc>
          <w:tcPr>
            <w:tcW w:w="619" w:type="dxa"/>
            <w:vMerge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1B14D9" w:rsidRDefault="001B14D9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Перчатки</w:t>
            </w:r>
          </w:p>
        </w:tc>
        <w:tc>
          <w:tcPr>
            <w:tcW w:w="1276" w:type="dxa"/>
          </w:tcPr>
          <w:p w:rsidR="001B14D9" w:rsidRPr="001530D5" w:rsidRDefault="001B14D9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B14D9" w:rsidRPr="001530D5" w:rsidRDefault="003D6A8B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1B14D9" w:rsidRPr="001530D5" w:rsidTr="0057073A">
        <w:tc>
          <w:tcPr>
            <w:tcW w:w="619" w:type="dxa"/>
            <w:vMerge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1B14D9" w:rsidRDefault="001B14D9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Халат</w:t>
            </w:r>
          </w:p>
        </w:tc>
        <w:tc>
          <w:tcPr>
            <w:tcW w:w="1276" w:type="dxa"/>
          </w:tcPr>
          <w:p w:rsidR="001B14D9" w:rsidRPr="001530D5" w:rsidRDefault="001B14D9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B14D9" w:rsidRPr="001530D5" w:rsidRDefault="003D6A8B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 2 года</w:t>
            </w:r>
          </w:p>
        </w:tc>
      </w:tr>
      <w:tr w:rsidR="001B14D9" w:rsidRPr="001530D5" w:rsidTr="0057073A">
        <w:trPr>
          <w:trHeight w:val="276"/>
        </w:trPr>
        <w:tc>
          <w:tcPr>
            <w:tcW w:w="619" w:type="dxa"/>
            <w:vMerge w:val="restart"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84" w:type="dxa"/>
            <w:vMerge w:val="restart"/>
          </w:tcPr>
          <w:p w:rsidR="001B14D9" w:rsidRPr="001530D5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Повар </w:t>
            </w:r>
          </w:p>
        </w:tc>
        <w:tc>
          <w:tcPr>
            <w:tcW w:w="1713" w:type="dxa"/>
            <w:vMerge w:val="restart"/>
          </w:tcPr>
          <w:p w:rsidR="001B14D9" w:rsidRPr="001530D5" w:rsidRDefault="002D1AD6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0" w:type="dxa"/>
          </w:tcPr>
          <w:p w:rsidR="001B14D9" w:rsidRDefault="001B14D9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Халат</w:t>
            </w:r>
          </w:p>
        </w:tc>
        <w:tc>
          <w:tcPr>
            <w:tcW w:w="1276" w:type="dxa"/>
          </w:tcPr>
          <w:p w:rsidR="001B14D9" w:rsidRPr="001530D5" w:rsidRDefault="001B14D9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B14D9" w:rsidRPr="001530D5" w:rsidRDefault="003D6A8B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 2 года</w:t>
            </w:r>
          </w:p>
        </w:tc>
      </w:tr>
      <w:tr w:rsidR="001B14D9" w:rsidRPr="001530D5" w:rsidTr="0057073A">
        <w:trPr>
          <w:trHeight w:val="576"/>
        </w:trPr>
        <w:tc>
          <w:tcPr>
            <w:tcW w:w="619" w:type="dxa"/>
            <w:vMerge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1B14D9" w:rsidRDefault="001B14D9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Ветошь для мытья посуды</w:t>
            </w:r>
          </w:p>
        </w:tc>
        <w:tc>
          <w:tcPr>
            <w:tcW w:w="1276" w:type="dxa"/>
          </w:tcPr>
          <w:p w:rsidR="001B14D9" w:rsidRPr="001530D5" w:rsidRDefault="001B14D9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B14D9" w:rsidRPr="001530D5" w:rsidRDefault="003D6A8B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1B14D9" w:rsidRPr="001530D5" w:rsidTr="0057073A">
        <w:trPr>
          <w:trHeight w:val="213"/>
        </w:trPr>
        <w:tc>
          <w:tcPr>
            <w:tcW w:w="619" w:type="dxa"/>
            <w:vMerge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1B14D9" w:rsidRDefault="001B14D9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Полотенце</w:t>
            </w:r>
          </w:p>
        </w:tc>
        <w:tc>
          <w:tcPr>
            <w:tcW w:w="1276" w:type="dxa"/>
          </w:tcPr>
          <w:p w:rsidR="001B14D9" w:rsidRPr="001530D5" w:rsidRDefault="001B14D9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B14D9" w:rsidRPr="001530D5" w:rsidRDefault="003D6A8B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 полугод.</w:t>
            </w:r>
          </w:p>
        </w:tc>
      </w:tr>
      <w:tr w:rsidR="001B14D9" w:rsidRPr="001530D5" w:rsidTr="0057073A">
        <w:trPr>
          <w:trHeight w:val="336"/>
        </w:trPr>
        <w:tc>
          <w:tcPr>
            <w:tcW w:w="619" w:type="dxa"/>
            <w:vMerge w:val="restart"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84" w:type="dxa"/>
            <w:vMerge w:val="restart"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Рабочий </w:t>
            </w:r>
          </w:p>
        </w:tc>
        <w:tc>
          <w:tcPr>
            <w:tcW w:w="1713" w:type="dxa"/>
            <w:vMerge w:val="restart"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0" w:type="dxa"/>
          </w:tcPr>
          <w:p w:rsidR="001B14D9" w:rsidRDefault="001B14D9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Перчатки</w:t>
            </w:r>
          </w:p>
        </w:tc>
        <w:tc>
          <w:tcPr>
            <w:tcW w:w="1276" w:type="dxa"/>
          </w:tcPr>
          <w:p w:rsidR="001B14D9" w:rsidRPr="001530D5" w:rsidRDefault="001B14D9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пары</w:t>
            </w:r>
          </w:p>
        </w:tc>
        <w:tc>
          <w:tcPr>
            <w:tcW w:w="1701" w:type="dxa"/>
          </w:tcPr>
          <w:p w:rsidR="001B14D9" w:rsidRPr="001530D5" w:rsidRDefault="003D6A8B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1B14D9" w:rsidRPr="001530D5" w:rsidTr="0057073A">
        <w:trPr>
          <w:trHeight w:val="296"/>
        </w:trPr>
        <w:tc>
          <w:tcPr>
            <w:tcW w:w="619" w:type="dxa"/>
            <w:vMerge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1B14D9" w:rsidRDefault="001B14D9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Халат </w:t>
            </w:r>
          </w:p>
        </w:tc>
        <w:tc>
          <w:tcPr>
            <w:tcW w:w="1276" w:type="dxa"/>
          </w:tcPr>
          <w:p w:rsidR="001B14D9" w:rsidRPr="001530D5" w:rsidRDefault="00342370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B14D9" w:rsidRPr="001530D5" w:rsidRDefault="003D6A8B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 2 года</w:t>
            </w:r>
          </w:p>
        </w:tc>
      </w:tr>
      <w:tr w:rsidR="001B14D9" w:rsidRPr="001530D5" w:rsidTr="0057073A">
        <w:trPr>
          <w:trHeight w:val="296"/>
        </w:trPr>
        <w:tc>
          <w:tcPr>
            <w:tcW w:w="619" w:type="dxa"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84" w:type="dxa"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Водитель </w:t>
            </w:r>
          </w:p>
        </w:tc>
        <w:tc>
          <w:tcPr>
            <w:tcW w:w="1713" w:type="dxa"/>
          </w:tcPr>
          <w:p w:rsidR="001B14D9" w:rsidRDefault="001B14D9" w:rsidP="0015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0" w:type="dxa"/>
          </w:tcPr>
          <w:p w:rsidR="001B14D9" w:rsidRDefault="001B14D9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Перчатки </w:t>
            </w:r>
          </w:p>
        </w:tc>
        <w:tc>
          <w:tcPr>
            <w:tcW w:w="1276" w:type="dxa"/>
          </w:tcPr>
          <w:p w:rsidR="001B14D9" w:rsidRPr="001530D5" w:rsidRDefault="00342370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пары</w:t>
            </w:r>
          </w:p>
        </w:tc>
        <w:tc>
          <w:tcPr>
            <w:tcW w:w="1701" w:type="dxa"/>
          </w:tcPr>
          <w:p w:rsidR="001B14D9" w:rsidRPr="001530D5" w:rsidRDefault="003D6A8B" w:rsidP="00A2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</w:tbl>
    <w:p w:rsidR="001530D5" w:rsidRDefault="001530D5" w:rsidP="0015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3A" w:rsidRDefault="0057073A" w:rsidP="0015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3A" w:rsidRDefault="0057073A" w:rsidP="0015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3A" w:rsidRDefault="0057073A" w:rsidP="0015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3A" w:rsidRDefault="0057073A" w:rsidP="0015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3A" w:rsidRDefault="0057073A" w:rsidP="0015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3A" w:rsidRDefault="0057073A" w:rsidP="0015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3A" w:rsidRDefault="0057073A" w:rsidP="0015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3A" w:rsidRDefault="0057073A" w:rsidP="0015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3A" w:rsidRDefault="0057073A" w:rsidP="0015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3A" w:rsidRDefault="0057073A" w:rsidP="0015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3A" w:rsidRDefault="0057073A" w:rsidP="0015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3A" w:rsidRDefault="0057073A" w:rsidP="0015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3A" w:rsidRDefault="0057073A" w:rsidP="0015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3A" w:rsidRDefault="0057073A" w:rsidP="0015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3A" w:rsidRDefault="0057073A" w:rsidP="0015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3A" w:rsidRDefault="0057073A" w:rsidP="0015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3A" w:rsidRDefault="0057073A" w:rsidP="0015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3A" w:rsidRDefault="0057073A" w:rsidP="0015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3A" w:rsidRDefault="0057073A" w:rsidP="0015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3A" w:rsidRDefault="0057073A" w:rsidP="0015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3A" w:rsidRDefault="0057073A" w:rsidP="0015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3A" w:rsidRDefault="0057073A" w:rsidP="0015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3A" w:rsidRDefault="0057073A" w:rsidP="0015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3A" w:rsidRDefault="0057073A" w:rsidP="0015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3A" w:rsidRDefault="0057073A" w:rsidP="0015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3A" w:rsidRDefault="0057073A" w:rsidP="0015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3A" w:rsidRDefault="0057073A" w:rsidP="0015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3A" w:rsidRDefault="0057073A" w:rsidP="0015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3A" w:rsidRDefault="0057073A" w:rsidP="0015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3A" w:rsidRDefault="0057073A" w:rsidP="0015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3A" w:rsidRDefault="0057073A" w:rsidP="0015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3A" w:rsidRDefault="0057073A" w:rsidP="0015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3A" w:rsidRDefault="0057073A" w:rsidP="0015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3A" w:rsidRDefault="0057073A" w:rsidP="0015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3A" w:rsidRDefault="0057073A" w:rsidP="0015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3A" w:rsidRDefault="0057073A" w:rsidP="0015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3A" w:rsidRDefault="0057073A" w:rsidP="0015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3A" w:rsidRDefault="0057073A" w:rsidP="0015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907" w:rsidRDefault="00F35907" w:rsidP="0015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907" w:rsidRDefault="00F35907" w:rsidP="0015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3A" w:rsidRDefault="0057073A" w:rsidP="0015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3A" w:rsidRPr="009F4E2C" w:rsidRDefault="0057073A" w:rsidP="005707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57073A" w:rsidRDefault="0057073A" w:rsidP="005707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F4E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F4E2C">
        <w:rPr>
          <w:rFonts w:ascii="Times New Roman" w:hAnsi="Times New Roman" w:cs="Times New Roman"/>
          <w:sz w:val="24"/>
          <w:szCs w:val="24"/>
        </w:rPr>
        <w:t>оллективному договору</w:t>
      </w:r>
    </w:p>
    <w:p w:rsidR="0057073A" w:rsidRDefault="0057073A" w:rsidP="005707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«____» _________________ 2021 года </w:t>
      </w:r>
    </w:p>
    <w:p w:rsidR="0057073A" w:rsidRDefault="0057073A" w:rsidP="005707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73A" w:rsidRDefault="0057073A" w:rsidP="00570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57073A" w:rsidRPr="0057073A" w:rsidRDefault="0057073A" w:rsidP="00570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охране труда</w:t>
      </w:r>
    </w:p>
    <w:p w:rsidR="0057073A" w:rsidRDefault="0057073A" w:rsidP="00F3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0"/>
        <w:gridCol w:w="4832"/>
        <w:gridCol w:w="3715"/>
      </w:tblGrid>
      <w:tr w:rsidR="00F35907" w:rsidTr="00384799">
        <w:tc>
          <w:tcPr>
            <w:tcW w:w="1101" w:type="dxa"/>
          </w:tcPr>
          <w:p w:rsidR="00F35907" w:rsidRPr="00384799" w:rsidRDefault="00F35907" w:rsidP="00384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79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F35907" w:rsidRPr="00384799" w:rsidRDefault="00F35907" w:rsidP="00384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799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3791" w:type="dxa"/>
          </w:tcPr>
          <w:p w:rsidR="00F35907" w:rsidRPr="00384799" w:rsidRDefault="00384799" w:rsidP="00384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799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F35907" w:rsidTr="00384799">
        <w:tc>
          <w:tcPr>
            <w:tcW w:w="1101" w:type="dxa"/>
          </w:tcPr>
          <w:p w:rsidR="00F35907" w:rsidRDefault="00384799" w:rsidP="0038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F35907" w:rsidRDefault="00384799" w:rsidP="0038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Брамовская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Михайловна</w:t>
            </w:r>
          </w:p>
        </w:tc>
        <w:tc>
          <w:tcPr>
            <w:tcW w:w="3791" w:type="dxa"/>
          </w:tcPr>
          <w:p w:rsidR="00F35907" w:rsidRDefault="00384799" w:rsidP="0038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хозяйством, председатель комиссии</w:t>
            </w:r>
          </w:p>
        </w:tc>
      </w:tr>
      <w:tr w:rsidR="00F35907" w:rsidTr="00384799">
        <w:tc>
          <w:tcPr>
            <w:tcW w:w="1101" w:type="dxa"/>
          </w:tcPr>
          <w:p w:rsidR="00F35907" w:rsidRDefault="00384799" w:rsidP="0038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F35907" w:rsidRDefault="00384799" w:rsidP="0038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Лидия Михайловна</w:t>
            </w:r>
          </w:p>
        </w:tc>
        <w:tc>
          <w:tcPr>
            <w:tcW w:w="3791" w:type="dxa"/>
          </w:tcPr>
          <w:p w:rsidR="00F35907" w:rsidRDefault="00384799" w:rsidP="0038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Учитель, </w:t>
            </w:r>
          </w:p>
          <w:p w:rsidR="00384799" w:rsidRDefault="00384799" w:rsidP="0038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председателя комиссии</w:t>
            </w:r>
          </w:p>
        </w:tc>
      </w:tr>
      <w:tr w:rsidR="00384799" w:rsidTr="00384799">
        <w:tc>
          <w:tcPr>
            <w:tcW w:w="1101" w:type="dxa"/>
          </w:tcPr>
          <w:p w:rsidR="00384799" w:rsidRDefault="00384799" w:rsidP="0038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384799" w:rsidRDefault="00384799" w:rsidP="0038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Мартыненко Ольга Олеговна</w:t>
            </w:r>
          </w:p>
        </w:tc>
        <w:tc>
          <w:tcPr>
            <w:tcW w:w="3791" w:type="dxa"/>
          </w:tcPr>
          <w:p w:rsidR="00384799" w:rsidRDefault="00384799" w:rsidP="0038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F35907" w:rsidTr="00384799">
        <w:tc>
          <w:tcPr>
            <w:tcW w:w="1101" w:type="dxa"/>
          </w:tcPr>
          <w:p w:rsidR="00F35907" w:rsidRDefault="00B7109C" w:rsidP="0038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847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F35907" w:rsidRDefault="00384799" w:rsidP="0038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 Виктор Алексеевич</w:t>
            </w:r>
          </w:p>
        </w:tc>
        <w:tc>
          <w:tcPr>
            <w:tcW w:w="3791" w:type="dxa"/>
          </w:tcPr>
          <w:p w:rsidR="00F35907" w:rsidRDefault="00384799" w:rsidP="0038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384799" w:rsidRDefault="00384799" w:rsidP="0038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F35907" w:rsidTr="00384799">
        <w:tc>
          <w:tcPr>
            <w:tcW w:w="1101" w:type="dxa"/>
          </w:tcPr>
          <w:p w:rsidR="00F35907" w:rsidRDefault="00B7109C" w:rsidP="0038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847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F35907" w:rsidRDefault="00B7109C" w:rsidP="0038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Ирина Григорьевна</w:t>
            </w:r>
          </w:p>
        </w:tc>
        <w:tc>
          <w:tcPr>
            <w:tcW w:w="3791" w:type="dxa"/>
          </w:tcPr>
          <w:p w:rsidR="00B7109C" w:rsidRDefault="00B7109C" w:rsidP="0038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ППО, </w:t>
            </w:r>
          </w:p>
          <w:p w:rsidR="00F35907" w:rsidRDefault="00B7109C" w:rsidP="0038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</w:tbl>
    <w:p w:rsidR="00F35907" w:rsidRPr="001530D5" w:rsidRDefault="00F35907" w:rsidP="00F3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5907" w:rsidRPr="001530D5" w:rsidSect="00E240A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524CA"/>
    <w:multiLevelType w:val="multilevel"/>
    <w:tmpl w:val="9552D6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080F51BD"/>
    <w:multiLevelType w:val="hybridMultilevel"/>
    <w:tmpl w:val="4DB23A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44419DB"/>
    <w:multiLevelType w:val="hybridMultilevel"/>
    <w:tmpl w:val="D132F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F67B0"/>
    <w:multiLevelType w:val="hybridMultilevel"/>
    <w:tmpl w:val="20B87C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0A34C87"/>
    <w:multiLevelType w:val="hybridMultilevel"/>
    <w:tmpl w:val="49E67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873C3"/>
    <w:multiLevelType w:val="multilevel"/>
    <w:tmpl w:val="1259AB26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 w15:restartNumberingAfterBreak="0">
    <w:nsid w:val="2A0426AB"/>
    <w:multiLevelType w:val="hybridMultilevel"/>
    <w:tmpl w:val="462EA9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DC80033"/>
    <w:multiLevelType w:val="hybridMultilevel"/>
    <w:tmpl w:val="53CAD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12D7A"/>
    <w:multiLevelType w:val="hybridMultilevel"/>
    <w:tmpl w:val="9BE411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2C37F1"/>
    <w:multiLevelType w:val="hybridMultilevel"/>
    <w:tmpl w:val="894EFEF8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0" w15:restartNumberingAfterBreak="0">
    <w:nsid w:val="3C571D22"/>
    <w:multiLevelType w:val="hybridMultilevel"/>
    <w:tmpl w:val="02FCF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6744F"/>
    <w:multiLevelType w:val="hybridMultilevel"/>
    <w:tmpl w:val="902EA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271C0"/>
    <w:multiLevelType w:val="multilevel"/>
    <w:tmpl w:val="9552D6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3" w15:restartNumberingAfterBreak="0">
    <w:nsid w:val="545C34C6"/>
    <w:multiLevelType w:val="multilevel"/>
    <w:tmpl w:val="08E1DB5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4" w15:restartNumberingAfterBreak="0">
    <w:nsid w:val="54DC06AF"/>
    <w:multiLevelType w:val="multilevel"/>
    <w:tmpl w:val="E36652B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5" w15:restartNumberingAfterBreak="0">
    <w:nsid w:val="56CADD83"/>
    <w:multiLevelType w:val="multilevel"/>
    <w:tmpl w:val="4238E18E"/>
    <w:lvl w:ilvl="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226"/>
        </w:tabs>
        <w:ind w:left="2226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946"/>
        </w:tabs>
        <w:ind w:left="2946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86"/>
        </w:tabs>
        <w:ind w:left="4386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106"/>
        </w:tabs>
        <w:ind w:left="5106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546"/>
        </w:tabs>
        <w:ind w:left="6546" w:hanging="360"/>
      </w:pPr>
      <w:rPr>
        <w:rFonts w:ascii="Wingdings" w:hAnsi="Wingdings" w:cs="Wingdings"/>
        <w:sz w:val="24"/>
        <w:szCs w:val="24"/>
      </w:rPr>
    </w:lvl>
  </w:abstractNum>
  <w:abstractNum w:abstractNumId="16" w15:restartNumberingAfterBreak="0">
    <w:nsid w:val="598340B4"/>
    <w:multiLevelType w:val="hybridMultilevel"/>
    <w:tmpl w:val="D3923D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2ACBAFB"/>
    <w:multiLevelType w:val="multilevel"/>
    <w:tmpl w:val="2ECB1BCB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14"/>
  </w:num>
  <w:num w:numId="5">
    <w:abstractNumId w:val="2"/>
  </w:num>
  <w:num w:numId="6">
    <w:abstractNumId w:val="17"/>
  </w:num>
  <w:num w:numId="7">
    <w:abstractNumId w:val="5"/>
  </w:num>
  <w:num w:numId="8">
    <w:abstractNumId w:val="1"/>
  </w:num>
  <w:num w:numId="9">
    <w:abstractNumId w:val="16"/>
  </w:num>
  <w:num w:numId="10">
    <w:abstractNumId w:val="11"/>
  </w:num>
  <w:num w:numId="11">
    <w:abstractNumId w:val="6"/>
  </w:num>
  <w:num w:numId="12">
    <w:abstractNumId w:val="7"/>
  </w:num>
  <w:num w:numId="13">
    <w:abstractNumId w:val="10"/>
  </w:num>
  <w:num w:numId="14">
    <w:abstractNumId w:val="9"/>
  </w:num>
  <w:num w:numId="15">
    <w:abstractNumId w:val="4"/>
  </w:num>
  <w:num w:numId="16">
    <w:abstractNumId w:val="12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22"/>
    <w:rsid w:val="000F31F9"/>
    <w:rsid w:val="00101AA0"/>
    <w:rsid w:val="001530D5"/>
    <w:rsid w:val="0015570F"/>
    <w:rsid w:val="00157B85"/>
    <w:rsid w:val="001B14D9"/>
    <w:rsid w:val="00215BF6"/>
    <w:rsid w:val="0023284E"/>
    <w:rsid w:val="00237422"/>
    <w:rsid w:val="00291D3F"/>
    <w:rsid w:val="002B1B32"/>
    <w:rsid w:val="002D1AD6"/>
    <w:rsid w:val="002F084D"/>
    <w:rsid w:val="003130CB"/>
    <w:rsid w:val="00342370"/>
    <w:rsid w:val="00383DE5"/>
    <w:rsid w:val="00384799"/>
    <w:rsid w:val="003A7486"/>
    <w:rsid w:val="003C6B27"/>
    <w:rsid w:val="003D6A8B"/>
    <w:rsid w:val="003F48DD"/>
    <w:rsid w:val="00402011"/>
    <w:rsid w:val="00454F32"/>
    <w:rsid w:val="004B671E"/>
    <w:rsid w:val="004D3593"/>
    <w:rsid w:val="004E13F8"/>
    <w:rsid w:val="00515B53"/>
    <w:rsid w:val="0055129C"/>
    <w:rsid w:val="0057073A"/>
    <w:rsid w:val="005A3A3F"/>
    <w:rsid w:val="005A42AB"/>
    <w:rsid w:val="005B110E"/>
    <w:rsid w:val="005E0902"/>
    <w:rsid w:val="00632AD6"/>
    <w:rsid w:val="00650D61"/>
    <w:rsid w:val="0065196A"/>
    <w:rsid w:val="007522BE"/>
    <w:rsid w:val="0075469A"/>
    <w:rsid w:val="00794F85"/>
    <w:rsid w:val="007B4CC8"/>
    <w:rsid w:val="007C733D"/>
    <w:rsid w:val="008356C2"/>
    <w:rsid w:val="00840D0E"/>
    <w:rsid w:val="0086070F"/>
    <w:rsid w:val="008F3652"/>
    <w:rsid w:val="009275A7"/>
    <w:rsid w:val="009B0A87"/>
    <w:rsid w:val="009D2C97"/>
    <w:rsid w:val="009E0781"/>
    <w:rsid w:val="009F4E2C"/>
    <w:rsid w:val="00A23D24"/>
    <w:rsid w:val="00A26FE2"/>
    <w:rsid w:val="00A64E4D"/>
    <w:rsid w:val="00A716B4"/>
    <w:rsid w:val="00A72A59"/>
    <w:rsid w:val="00AD7ADC"/>
    <w:rsid w:val="00AF0570"/>
    <w:rsid w:val="00B46993"/>
    <w:rsid w:val="00B7109C"/>
    <w:rsid w:val="00B90587"/>
    <w:rsid w:val="00BB577F"/>
    <w:rsid w:val="00BE036C"/>
    <w:rsid w:val="00C20AD0"/>
    <w:rsid w:val="00C824D9"/>
    <w:rsid w:val="00D3329B"/>
    <w:rsid w:val="00DD7FF2"/>
    <w:rsid w:val="00DE0402"/>
    <w:rsid w:val="00E173D1"/>
    <w:rsid w:val="00E240A7"/>
    <w:rsid w:val="00E25441"/>
    <w:rsid w:val="00E334E8"/>
    <w:rsid w:val="00E404DB"/>
    <w:rsid w:val="00E43C3D"/>
    <w:rsid w:val="00E53313"/>
    <w:rsid w:val="00E70F8A"/>
    <w:rsid w:val="00E72038"/>
    <w:rsid w:val="00E96C0E"/>
    <w:rsid w:val="00EA340E"/>
    <w:rsid w:val="00EA3ACA"/>
    <w:rsid w:val="00EE4FAC"/>
    <w:rsid w:val="00EF67A6"/>
    <w:rsid w:val="00F16FF9"/>
    <w:rsid w:val="00F26C4A"/>
    <w:rsid w:val="00F35907"/>
    <w:rsid w:val="00FA79E8"/>
    <w:rsid w:val="00FE1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7A08"/>
  <w15:docId w15:val="{BC17F882-CA99-A840-90A3-CCD7A4D4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BF6"/>
    <w:pPr>
      <w:ind w:left="720"/>
      <w:contextualSpacing/>
    </w:pPr>
  </w:style>
  <w:style w:type="table" w:styleId="a4">
    <w:name w:val="Table Grid"/>
    <w:basedOn w:val="a1"/>
    <w:uiPriority w:val="59"/>
    <w:rsid w:val="00E1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A85D3-2738-45BD-B4EB-5F8C9109FD0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7408</Words>
  <Characters>42229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katyaekimovajob@gmail.com</cp:lastModifiedBy>
  <cp:revision>2</cp:revision>
  <dcterms:created xsi:type="dcterms:W3CDTF">2022-04-18T05:27:00Z</dcterms:created>
  <dcterms:modified xsi:type="dcterms:W3CDTF">2022-04-18T05:27:00Z</dcterms:modified>
</cp:coreProperties>
</file>