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CE" w:rsidRDefault="003212CE" w:rsidP="003212CE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Новгородская область</w:t>
      </w:r>
    </w:p>
    <w:p w:rsidR="003212CE" w:rsidRDefault="003212CE" w:rsidP="003212CE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Парфинский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муниципальный</w:t>
      </w:r>
      <w:proofErr w:type="gramEnd"/>
      <w:r>
        <w:rPr>
          <w:sz w:val="20"/>
          <w:szCs w:val="20"/>
        </w:rPr>
        <w:t xml:space="preserve">                                                 </w:t>
      </w: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района</w:t>
      </w:r>
    </w:p>
    <w:p w:rsidR="003212CE" w:rsidRDefault="003212CE" w:rsidP="003212CE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                 район</w:t>
      </w:r>
      <w:r>
        <w:rPr>
          <w:sz w:val="28"/>
          <w:szCs w:val="28"/>
        </w:rPr>
        <w:t xml:space="preserve">                                                      </w:t>
      </w:r>
    </w:p>
    <w:p w:rsidR="003212CE" w:rsidRDefault="003212CE" w:rsidP="003212CE">
      <w:pPr>
        <w:ind w:right="-1"/>
        <w:rPr>
          <w:sz w:val="28"/>
          <w:szCs w:val="28"/>
        </w:rPr>
      </w:pPr>
      <w:r>
        <w:rPr>
          <w:sz w:val="20"/>
          <w:szCs w:val="20"/>
        </w:rPr>
        <w:t xml:space="preserve">       _________* _________   </w:t>
      </w:r>
      <w:r>
        <w:rPr>
          <w:sz w:val="28"/>
          <w:szCs w:val="28"/>
        </w:rPr>
        <w:t xml:space="preserve">                                     прокурору района,</w:t>
      </w:r>
    </w:p>
    <w:p w:rsidR="003212CE" w:rsidRDefault="003212CE" w:rsidP="003212CE">
      <w:pPr>
        <w:ind w:right="-1"/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Муниципальное</w:t>
      </w:r>
      <w:proofErr w:type="gramEnd"/>
      <w:r>
        <w:rPr>
          <w:sz w:val="22"/>
          <w:szCs w:val="22"/>
        </w:rPr>
        <w:t xml:space="preserve"> автономное   </w:t>
      </w:r>
      <w:r>
        <w:t xml:space="preserve">                                    </w:t>
      </w:r>
      <w:r>
        <w:rPr>
          <w:sz w:val="28"/>
          <w:szCs w:val="28"/>
        </w:rPr>
        <w:t>советнику юстиции</w:t>
      </w:r>
    </w:p>
    <w:p w:rsidR="003212CE" w:rsidRDefault="003212CE" w:rsidP="003212CE">
      <w:pPr>
        <w:ind w:right="-1"/>
        <w:rPr>
          <w:sz w:val="28"/>
          <w:szCs w:val="28"/>
        </w:rPr>
      </w:pPr>
      <w:r>
        <w:rPr>
          <w:sz w:val="22"/>
          <w:szCs w:val="22"/>
        </w:rPr>
        <w:t xml:space="preserve">      Общеобразовательное                </w:t>
      </w:r>
      <w:r>
        <w:rPr>
          <w:sz w:val="28"/>
          <w:szCs w:val="28"/>
        </w:rPr>
        <w:t xml:space="preserve">                         Р.Г. </w:t>
      </w:r>
      <w:proofErr w:type="spellStart"/>
      <w:r>
        <w:rPr>
          <w:sz w:val="28"/>
          <w:szCs w:val="28"/>
        </w:rPr>
        <w:t>Щемелёву</w:t>
      </w:r>
      <w:proofErr w:type="spellEnd"/>
    </w:p>
    <w:p w:rsidR="003212CE" w:rsidRDefault="003212CE" w:rsidP="003212CE">
      <w:pPr>
        <w:ind w:right="-1"/>
      </w:pPr>
      <w:r>
        <w:rPr>
          <w:sz w:val="22"/>
          <w:szCs w:val="22"/>
        </w:rPr>
        <w:t xml:space="preserve">             учреждение                                                             </w:t>
      </w:r>
      <w:r>
        <w:t xml:space="preserve"> </w:t>
      </w:r>
    </w:p>
    <w:p w:rsidR="003212CE" w:rsidRDefault="003212CE" w:rsidP="003212CE">
      <w:pPr>
        <w:ind w:right="-1"/>
        <w:rPr>
          <w:b/>
        </w:rPr>
      </w:pPr>
      <w:r>
        <w:rPr>
          <w:b/>
          <w:sz w:val="28"/>
          <w:szCs w:val="28"/>
        </w:rPr>
        <w:t xml:space="preserve"> "</w:t>
      </w:r>
      <w:r>
        <w:rPr>
          <w:b/>
        </w:rPr>
        <w:t xml:space="preserve">ОСНОВНАЯ ШКОЛА                     </w:t>
      </w:r>
      <w:r>
        <w:rPr>
          <w:sz w:val="28"/>
          <w:szCs w:val="28"/>
        </w:rPr>
        <w:t xml:space="preserve">           </w:t>
      </w:r>
      <w:r>
        <w:t xml:space="preserve">     175130. Новгородская область, </w:t>
      </w:r>
      <w:r>
        <w:rPr>
          <w:b/>
        </w:rPr>
        <w:br/>
        <w:t xml:space="preserve">      д. ФЕДОРКОВО"                                                           </w:t>
      </w:r>
      <w:r>
        <w:t>пос. Парфино, ул. Карла Маркса, 66.</w:t>
      </w:r>
    </w:p>
    <w:p w:rsidR="003212CE" w:rsidRDefault="003212CE" w:rsidP="003212CE">
      <w:pPr>
        <w:ind w:right="-1"/>
        <w:rPr>
          <w:sz w:val="28"/>
          <w:szCs w:val="28"/>
        </w:rPr>
      </w:pPr>
      <w:r>
        <w:t xml:space="preserve">(МАОУОШ д. </w:t>
      </w:r>
      <w:proofErr w:type="spellStart"/>
      <w:r>
        <w:t>Федорково</w:t>
      </w:r>
      <w:proofErr w:type="spellEnd"/>
      <w:r>
        <w:rPr>
          <w:sz w:val="28"/>
          <w:szCs w:val="28"/>
        </w:rPr>
        <w:t>)</w:t>
      </w:r>
    </w:p>
    <w:p w:rsidR="003212CE" w:rsidRDefault="003212CE" w:rsidP="003212CE">
      <w:pPr>
        <w:ind w:right="-1"/>
        <w:rPr>
          <w:sz w:val="18"/>
          <w:szCs w:val="18"/>
        </w:rPr>
      </w:pPr>
    </w:p>
    <w:p w:rsidR="003212CE" w:rsidRDefault="003212CE" w:rsidP="003212CE">
      <w:pPr>
        <w:ind w:right="-1"/>
        <w:rPr>
          <w:sz w:val="18"/>
          <w:szCs w:val="18"/>
        </w:rPr>
      </w:pPr>
      <w:r>
        <w:rPr>
          <w:sz w:val="18"/>
          <w:szCs w:val="18"/>
        </w:rPr>
        <w:t>175132. Россия. Новгородская область,</w:t>
      </w:r>
    </w:p>
    <w:p w:rsidR="003212CE" w:rsidRDefault="003212CE" w:rsidP="003212CE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Парфинский</w:t>
      </w:r>
      <w:proofErr w:type="spellEnd"/>
      <w:r>
        <w:rPr>
          <w:sz w:val="18"/>
          <w:szCs w:val="18"/>
        </w:rPr>
        <w:t xml:space="preserve"> район, д. </w:t>
      </w:r>
      <w:proofErr w:type="spellStart"/>
      <w:r>
        <w:rPr>
          <w:sz w:val="18"/>
          <w:szCs w:val="18"/>
        </w:rPr>
        <w:t>Федорково</w:t>
      </w:r>
      <w:proofErr w:type="spellEnd"/>
      <w:r>
        <w:rPr>
          <w:sz w:val="18"/>
          <w:szCs w:val="18"/>
        </w:rPr>
        <w:t>,</w:t>
      </w:r>
    </w:p>
    <w:p w:rsidR="003212CE" w:rsidRDefault="003212CE" w:rsidP="003212CE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ул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тарорусская</w:t>
      </w:r>
      <w:proofErr w:type="spellEnd"/>
      <w:r>
        <w:rPr>
          <w:sz w:val="18"/>
          <w:szCs w:val="18"/>
        </w:rPr>
        <w:t>, д.5,</w:t>
      </w:r>
    </w:p>
    <w:p w:rsidR="003212CE" w:rsidRDefault="003212CE" w:rsidP="003212CE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тел.: 8(81650) 64355;</w:t>
      </w:r>
    </w:p>
    <w:p w:rsidR="003212CE" w:rsidRDefault="003212CE" w:rsidP="003212CE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       факс 8(81650) 64315</w:t>
      </w:r>
    </w:p>
    <w:p w:rsidR="003212CE" w:rsidRDefault="003212CE" w:rsidP="003212CE">
      <w:pPr>
        <w:ind w:right="-1"/>
        <w:rPr>
          <w:sz w:val="18"/>
          <w:szCs w:val="18"/>
        </w:rPr>
      </w:pPr>
      <w:r>
        <w:rPr>
          <w:sz w:val="16"/>
          <w:szCs w:val="16"/>
        </w:rPr>
        <w:t xml:space="preserve">   эл. Почта: </w:t>
      </w:r>
      <w:hyperlink r:id="rId6" w:history="1">
        <w:r>
          <w:rPr>
            <w:rStyle w:val="a3"/>
            <w:sz w:val="16"/>
            <w:szCs w:val="16"/>
            <w:lang w:val="en-US"/>
          </w:rPr>
          <w:t>fedorkovo</w:t>
        </w:r>
        <w:r>
          <w:rPr>
            <w:rStyle w:val="a3"/>
            <w:sz w:val="16"/>
            <w:szCs w:val="16"/>
          </w:rPr>
          <w:t>-</w:t>
        </w:r>
        <w:r>
          <w:rPr>
            <w:rStyle w:val="a3"/>
            <w:sz w:val="16"/>
            <w:szCs w:val="16"/>
            <w:lang w:val="en-US"/>
          </w:rPr>
          <w:t>school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yandex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</w:p>
    <w:p w:rsidR="003212CE" w:rsidRDefault="003212CE" w:rsidP="003212CE">
      <w:pPr>
        <w:ind w:right="-1"/>
        <w:rPr>
          <w:sz w:val="18"/>
          <w:szCs w:val="18"/>
        </w:rPr>
      </w:pPr>
    </w:p>
    <w:p w:rsidR="003212CE" w:rsidRDefault="003212CE" w:rsidP="003212CE">
      <w:pPr>
        <w:ind w:right="-1"/>
        <w:rPr>
          <w:b/>
        </w:rPr>
      </w:pPr>
      <w:r>
        <w:rPr>
          <w:b/>
        </w:rPr>
        <w:t xml:space="preserve">      от 31.03. 2023 № 38  </w:t>
      </w:r>
    </w:p>
    <w:p w:rsidR="003212CE" w:rsidRDefault="003212CE" w:rsidP="003212CE">
      <w:pPr>
        <w:ind w:right="-1"/>
        <w:rPr>
          <w:b/>
        </w:rPr>
      </w:pPr>
      <w:r>
        <w:rPr>
          <w:b/>
        </w:rPr>
        <w:t xml:space="preserve">      на №    от          </w:t>
      </w:r>
    </w:p>
    <w:p w:rsidR="003212CE" w:rsidRDefault="003212CE" w:rsidP="003212CE">
      <w:pPr>
        <w:ind w:right="-1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212CE" w:rsidRDefault="003212CE" w:rsidP="003212C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Роман Григорьевич!</w:t>
      </w:r>
    </w:p>
    <w:p w:rsidR="003212CE" w:rsidRDefault="003212CE" w:rsidP="003212CE">
      <w:pPr>
        <w:jc w:val="center"/>
        <w:rPr>
          <w:sz w:val="28"/>
          <w:szCs w:val="28"/>
        </w:rPr>
      </w:pPr>
    </w:p>
    <w:p w:rsidR="00CB3DC9" w:rsidRDefault="003212CE" w:rsidP="00321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МАОУОШ д. </w:t>
      </w:r>
      <w:proofErr w:type="spellStart"/>
      <w:r>
        <w:rPr>
          <w:sz w:val="28"/>
          <w:szCs w:val="28"/>
        </w:rPr>
        <w:t>Федорково</w:t>
      </w:r>
      <w:proofErr w:type="spellEnd"/>
      <w:r>
        <w:rPr>
          <w:sz w:val="28"/>
          <w:szCs w:val="28"/>
        </w:rPr>
        <w:t xml:space="preserve"> информирует Вас о том, что Представление прок</w:t>
      </w:r>
      <w:r w:rsidR="00341909">
        <w:rPr>
          <w:sz w:val="28"/>
          <w:szCs w:val="28"/>
        </w:rPr>
        <w:t xml:space="preserve">уратуры </w:t>
      </w:r>
      <w:proofErr w:type="spellStart"/>
      <w:r w:rsidR="00341909">
        <w:rPr>
          <w:sz w:val="28"/>
          <w:szCs w:val="28"/>
        </w:rPr>
        <w:t>Парфинского</w:t>
      </w:r>
      <w:proofErr w:type="spellEnd"/>
      <w:r w:rsidR="00341909">
        <w:rPr>
          <w:sz w:val="28"/>
          <w:szCs w:val="28"/>
        </w:rPr>
        <w:t xml:space="preserve"> района от 20.03</w:t>
      </w:r>
      <w:r>
        <w:rPr>
          <w:sz w:val="28"/>
          <w:szCs w:val="28"/>
        </w:rPr>
        <w:t xml:space="preserve">.2023 года № </w:t>
      </w:r>
      <w:r w:rsidR="00341909">
        <w:rPr>
          <w:sz w:val="28"/>
          <w:szCs w:val="28"/>
        </w:rPr>
        <w:t>7-03-2023/Прдп30-23-20490014</w:t>
      </w:r>
      <w:r>
        <w:rPr>
          <w:sz w:val="28"/>
          <w:szCs w:val="28"/>
        </w:rPr>
        <w:t xml:space="preserve"> «Об устранении нарушений законодательства </w:t>
      </w:r>
      <w:r w:rsidR="00341909">
        <w:rPr>
          <w:sz w:val="28"/>
          <w:szCs w:val="28"/>
        </w:rPr>
        <w:t>при реализации национального проекта «Образование»», полученного нами 21</w:t>
      </w:r>
      <w:r>
        <w:rPr>
          <w:sz w:val="28"/>
          <w:szCs w:val="28"/>
        </w:rPr>
        <w:t>.03.2023,  рассмотрено 30.03.2023 года в присутствии представителя прокуратуры и подлежит удовлетворению</w:t>
      </w:r>
      <w:r w:rsidR="00341909">
        <w:rPr>
          <w:sz w:val="28"/>
          <w:szCs w:val="28"/>
        </w:rPr>
        <w:t>.</w:t>
      </w:r>
    </w:p>
    <w:p w:rsidR="00FB3C30" w:rsidRDefault="00F85E08" w:rsidP="0011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при МАОУ ОШ д. </w:t>
      </w:r>
      <w:proofErr w:type="spellStart"/>
      <w:r>
        <w:rPr>
          <w:sz w:val="28"/>
          <w:szCs w:val="28"/>
        </w:rPr>
        <w:t>Федорково</w:t>
      </w:r>
      <w:proofErr w:type="spellEnd"/>
      <w:r>
        <w:rPr>
          <w:sz w:val="28"/>
          <w:szCs w:val="28"/>
        </w:rPr>
        <w:t xml:space="preserve"> работает Центр образования цифрового и гуманитарного профилей «Точка роста» для дополнительного образования обучающихся. В программе дополнительного образования предусмотрено практическое изучение и использование предоставленного имущества, в том числе и </w:t>
      </w:r>
      <w:proofErr w:type="spellStart"/>
      <w:r>
        <w:rPr>
          <w:sz w:val="28"/>
          <w:szCs w:val="28"/>
        </w:rPr>
        <w:t>квадрокоптеров</w:t>
      </w:r>
      <w:proofErr w:type="spellEnd"/>
      <w:r>
        <w:rPr>
          <w:sz w:val="28"/>
          <w:szCs w:val="28"/>
        </w:rPr>
        <w:t xml:space="preserve">. На учёте состоит три малых </w:t>
      </w:r>
      <w:proofErr w:type="spellStart"/>
      <w:r>
        <w:rPr>
          <w:sz w:val="28"/>
          <w:szCs w:val="28"/>
        </w:rPr>
        <w:t>квадрокоптера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DJI</w:t>
      </w:r>
      <w:r w:rsidRPr="004509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MAVIK</w:t>
      </w:r>
      <w:r w:rsidRPr="004509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AIR</w:t>
      </w:r>
      <w:r w:rsidRPr="004509FE">
        <w:rPr>
          <w:sz w:val="28"/>
          <w:szCs w:val="28"/>
        </w:rPr>
        <w:t xml:space="preserve"> </w:t>
      </w:r>
      <w:r w:rsidR="004509FE">
        <w:rPr>
          <w:sz w:val="28"/>
          <w:szCs w:val="28"/>
        </w:rPr>
        <w:t>для использования в закрытых помещениях (используются для отработки навыков управления) и одно беспилотное воздушное судно (</w:t>
      </w:r>
      <w:proofErr w:type="spellStart"/>
      <w:r w:rsidR="004509FE">
        <w:rPr>
          <w:sz w:val="28"/>
          <w:szCs w:val="28"/>
        </w:rPr>
        <w:t>квадрокоптер</w:t>
      </w:r>
      <w:proofErr w:type="spellEnd"/>
      <w:r w:rsidR="00112EF9" w:rsidRPr="00112EF9">
        <w:rPr>
          <w:sz w:val="28"/>
          <w:szCs w:val="28"/>
        </w:rPr>
        <w:t xml:space="preserve">) </w:t>
      </w:r>
      <w:r w:rsidR="00112EF9">
        <w:rPr>
          <w:sz w:val="28"/>
          <w:szCs w:val="28"/>
          <w:lang w:val="en-US"/>
        </w:rPr>
        <w:t>DJI</w:t>
      </w:r>
      <w:r w:rsidR="00112EF9" w:rsidRPr="00112EF9">
        <w:rPr>
          <w:sz w:val="28"/>
          <w:szCs w:val="28"/>
        </w:rPr>
        <w:t xml:space="preserve"> </w:t>
      </w:r>
      <w:r w:rsidR="00112EF9">
        <w:rPr>
          <w:sz w:val="28"/>
          <w:szCs w:val="28"/>
          <w:lang w:val="en-US"/>
        </w:rPr>
        <w:t>MAIVIK</w:t>
      </w:r>
      <w:r w:rsidR="00112EF9" w:rsidRPr="00112EF9">
        <w:rPr>
          <w:sz w:val="28"/>
          <w:szCs w:val="28"/>
        </w:rPr>
        <w:t xml:space="preserve"> </w:t>
      </w:r>
      <w:r w:rsidR="00112EF9">
        <w:rPr>
          <w:sz w:val="28"/>
          <w:szCs w:val="28"/>
          <w:lang w:val="en-US"/>
        </w:rPr>
        <w:t>PRO</w:t>
      </w:r>
      <w:r w:rsidR="00112EF9" w:rsidRPr="00112EF9">
        <w:rPr>
          <w:sz w:val="28"/>
          <w:szCs w:val="28"/>
        </w:rPr>
        <w:t xml:space="preserve"> </w:t>
      </w:r>
      <w:r w:rsidR="00112EF9">
        <w:rPr>
          <w:sz w:val="28"/>
          <w:szCs w:val="28"/>
          <w:lang w:val="en-US"/>
        </w:rPr>
        <w:t>Platinum</w:t>
      </w:r>
      <w:r w:rsidR="00112EF9">
        <w:rPr>
          <w:sz w:val="28"/>
          <w:szCs w:val="28"/>
        </w:rPr>
        <w:t xml:space="preserve">, </w:t>
      </w:r>
      <w:proofErr w:type="gramStart"/>
      <w:r w:rsidR="00112EF9">
        <w:rPr>
          <w:sz w:val="28"/>
          <w:szCs w:val="28"/>
        </w:rPr>
        <w:t>который</w:t>
      </w:r>
      <w:proofErr w:type="gramEnd"/>
      <w:r w:rsidR="00112EF9">
        <w:rPr>
          <w:sz w:val="28"/>
          <w:szCs w:val="28"/>
        </w:rPr>
        <w:t xml:space="preserve"> можно использовать</w:t>
      </w:r>
      <w:r w:rsidR="00AF3F2B">
        <w:rPr>
          <w:sz w:val="28"/>
          <w:szCs w:val="28"/>
        </w:rPr>
        <w:t xml:space="preserve"> (при определённых навыках)</w:t>
      </w:r>
      <w:r w:rsidR="00112EF9">
        <w:rPr>
          <w:sz w:val="28"/>
          <w:szCs w:val="28"/>
        </w:rPr>
        <w:t xml:space="preserve"> как в большом </w:t>
      </w:r>
      <w:r w:rsidR="00AF3F2B">
        <w:rPr>
          <w:sz w:val="28"/>
          <w:szCs w:val="28"/>
        </w:rPr>
        <w:t xml:space="preserve">закрытом </w:t>
      </w:r>
      <w:r w:rsidR="00112EF9">
        <w:rPr>
          <w:sz w:val="28"/>
          <w:szCs w:val="28"/>
        </w:rPr>
        <w:t>помещении, так и на улице.</w:t>
      </w:r>
    </w:p>
    <w:p w:rsidR="00112EF9" w:rsidRDefault="00112EF9" w:rsidP="00112EF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Квадрокоптеры</w:t>
      </w:r>
      <w:proofErr w:type="spellEnd"/>
      <w:r>
        <w:rPr>
          <w:sz w:val="28"/>
          <w:szCs w:val="28"/>
        </w:rPr>
        <w:t xml:space="preserve"> используются в ходе учебного процесса согласно программе обучения. Малые </w:t>
      </w:r>
      <w:proofErr w:type="spellStart"/>
      <w:r>
        <w:rPr>
          <w:sz w:val="28"/>
          <w:szCs w:val="28"/>
        </w:rPr>
        <w:t>квадрокоптеры</w:t>
      </w:r>
      <w:proofErr w:type="spellEnd"/>
      <w:r>
        <w:rPr>
          <w:sz w:val="28"/>
          <w:szCs w:val="28"/>
        </w:rPr>
        <w:t xml:space="preserve"> применяются в закрытых помещениях, а большой </w:t>
      </w:r>
      <w:proofErr w:type="spellStart"/>
      <w:r>
        <w:rPr>
          <w:sz w:val="28"/>
          <w:szCs w:val="28"/>
        </w:rPr>
        <w:t>квадрокоптер</w:t>
      </w:r>
      <w:proofErr w:type="spellEnd"/>
      <w:r>
        <w:rPr>
          <w:sz w:val="28"/>
          <w:szCs w:val="28"/>
        </w:rPr>
        <w:t xml:space="preserve"> применялся и на улице, на школьном стадионе</w:t>
      </w:r>
      <w:r w:rsidR="00AF3F2B">
        <w:rPr>
          <w:sz w:val="28"/>
          <w:szCs w:val="28"/>
        </w:rPr>
        <w:t xml:space="preserve">, но с ноября 2022 года по март 2023 года его применение в учебном процессе было приостановлено, согласно Указу Губернатора Новгородской области от 22.11.2022 № 707 «Об ограничении использования БВС на территории Новгородской области». В настоящее время использование </w:t>
      </w:r>
      <w:proofErr w:type="spellStart"/>
      <w:r w:rsidR="00AF3F2B">
        <w:rPr>
          <w:sz w:val="28"/>
          <w:szCs w:val="28"/>
        </w:rPr>
        <w:t>квадрокоптера</w:t>
      </w:r>
      <w:proofErr w:type="spellEnd"/>
      <w:r w:rsidR="00AF3F2B">
        <w:rPr>
          <w:sz w:val="28"/>
          <w:szCs w:val="28"/>
        </w:rPr>
        <w:t xml:space="preserve"> на занятиях в учебных целях возобновлено, применяется пока только в закрытом помещении.</w:t>
      </w:r>
    </w:p>
    <w:p w:rsidR="00AF3F2B" w:rsidRDefault="00AF3F2B" w:rsidP="0011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«Точки роста» Егоровой Ольге Михайловне»</w:t>
      </w:r>
      <w:r w:rsidR="00E3065E">
        <w:rPr>
          <w:sz w:val="28"/>
          <w:szCs w:val="28"/>
        </w:rPr>
        <w:t xml:space="preserve"> за ненадлежащее исполнение обязанностей, объявлено замечание.</w:t>
      </w:r>
    </w:p>
    <w:p w:rsidR="00E3065E" w:rsidRPr="00112EF9" w:rsidRDefault="00E3065E" w:rsidP="00112EF9">
      <w:pPr>
        <w:ind w:firstLine="567"/>
        <w:jc w:val="both"/>
        <w:rPr>
          <w:sz w:val="28"/>
          <w:szCs w:val="28"/>
        </w:rPr>
      </w:pPr>
    </w:p>
    <w:p w:rsidR="00E3065E" w:rsidRPr="00E3065E" w:rsidRDefault="00E3065E" w:rsidP="003212CE">
      <w:pPr>
        <w:ind w:firstLine="567"/>
        <w:jc w:val="both"/>
        <w:rPr>
          <w:u w:val="single"/>
        </w:rPr>
      </w:pPr>
      <w:r w:rsidRPr="00E3065E">
        <w:rPr>
          <w:u w:val="single"/>
        </w:rPr>
        <w:lastRenderedPageBreak/>
        <w:t>Приложения</w:t>
      </w:r>
      <w:r w:rsidR="00AF3F2B" w:rsidRPr="00E3065E">
        <w:rPr>
          <w:u w:val="single"/>
        </w:rPr>
        <w:t xml:space="preserve">: </w:t>
      </w:r>
    </w:p>
    <w:p w:rsidR="00FB3C30" w:rsidRDefault="00AF3F2B" w:rsidP="00E3065E">
      <w:pPr>
        <w:pStyle w:val="a4"/>
        <w:numPr>
          <w:ilvl w:val="0"/>
          <w:numId w:val="1"/>
        </w:numPr>
        <w:ind w:left="567" w:hanging="567"/>
        <w:jc w:val="both"/>
      </w:pPr>
      <w:r w:rsidRPr="00AF3F2B">
        <w:t>Указ Губернатора Новгородской области от 22.11.2022 № 707</w:t>
      </w:r>
      <w:r w:rsidR="00E3065E">
        <w:t xml:space="preserve"> на 1-ом листе в 1-ом экземпляре;</w:t>
      </w:r>
    </w:p>
    <w:p w:rsidR="00E3065E" w:rsidRPr="00AF3F2B" w:rsidRDefault="00E3065E" w:rsidP="00E3065E">
      <w:pPr>
        <w:pStyle w:val="a4"/>
        <w:numPr>
          <w:ilvl w:val="0"/>
          <w:numId w:val="1"/>
        </w:numPr>
        <w:ind w:left="567" w:hanging="567"/>
        <w:jc w:val="both"/>
      </w:pPr>
      <w:r>
        <w:t>Копия приказа «О дисциплинарном взыскании Егоровой О.М.» на 1-ом листе в 1-ом экземпляре.</w:t>
      </w:r>
    </w:p>
    <w:p w:rsidR="009C69C5" w:rsidRDefault="009C69C5" w:rsidP="003212CE">
      <w:pPr>
        <w:ind w:firstLine="567"/>
        <w:jc w:val="both"/>
        <w:rPr>
          <w:sz w:val="28"/>
          <w:szCs w:val="28"/>
        </w:rPr>
      </w:pPr>
    </w:p>
    <w:p w:rsidR="00AF3F2B" w:rsidRDefault="00AF3F2B" w:rsidP="00AF3F2B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В.А.</w:t>
      </w:r>
      <w:r w:rsidR="00E3065E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Кондратьев</w:t>
      </w:r>
    </w:p>
    <w:p w:rsidR="00E3065E" w:rsidRDefault="00E3065E" w:rsidP="00E3065E">
      <w:pPr>
        <w:rPr>
          <w:sz w:val="28"/>
          <w:szCs w:val="28"/>
        </w:rPr>
      </w:pPr>
    </w:p>
    <w:p w:rsidR="00E3065E" w:rsidRDefault="00E3065E" w:rsidP="00E3065E">
      <w:pPr>
        <w:rPr>
          <w:sz w:val="28"/>
          <w:szCs w:val="28"/>
        </w:rPr>
      </w:pPr>
    </w:p>
    <w:p w:rsidR="00E3065E" w:rsidRDefault="00E3065E" w:rsidP="00E3065E">
      <w:pPr>
        <w:rPr>
          <w:sz w:val="28"/>
          <w:szCs w:val="28"/>
        </w:rPr>
      </w:pPr>
    </w:p>
    <w:p w:rsidR="00E3065E" w:rsidRDefault="00E3065E" w:rsidP="00E3065E">
      <w:pPr>
        <w:rPr>
          <w:sz w:val="28"/>
          <w:szCs w:val="28"/>
        </w:rPr>
      </w:pPr>
    </w:p>
    <w:p w:rsidR="00E3065E" w:rsidRDefault="00E3065E" w:rsidP="00E3065E">
      <w:pPr>
        <w:rPr>
          <w:sz w:val="28"/>
          <w:szCs w:val="28"/>
        </w:rPr>
      </w:pPr>
    </w:p>
    <w:p w:rsidR="00E3065E" w:rsidRDefault="00E3065E" w:rsidP="00E3065E">
      <w:pPr>
        <w:rPr>
          <w:sz w:val="28"/>
          <w:szCs w:val="28"/>
        </w:rPr>
      </w:pPr>
    </w:p>
    <w:p w:rsidR="00E3065E" w:rsidRDefault="00E3065E" w:rsidP="00E3065E">
      <w:pPr>
        <w:rPr>
          <w:sz w:val="28"/>
          <w:szCs w:val="28"/>
        </w:rPr>
      </w:pPr>
    </w:p>
    <w:p w:rsidR="00E3065E" w:rsidRPr="00E3065E" w:rsidRDefault="00E3065E" w:rsidP="00E3065E">
      <w:r w:rsidRPr="00E3065E">
        <w:t>Отв. исполнитель:</w:t>
      </w:r>
      <w:r>
        <w:t xml:space="preserve"> Егорова Ольга Михайловна 8(816 50 64-355).</w:t>
      </w:r>
      <w:bookmarkStart w:id="0" w:name="_GoBack"/>
      <w:bookmarkEnd w:id="0"/>
    </w:p>
    <w:sectPr w:rsidR="00E3065E" w:rsidRPr="00E3065E" w:rsidSect="00344472"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303D"/>
    <w:multiLevelType w:val="hybridMultilevel"/>
    <w:tmpl w:val="328EFB02"/>
    <w:lvl w:ilvl="0" w:tplc="54861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AA"/>
    <w:rsid w:val="00112EF9"/>
    <w:rsid w:val="003212CE"/>
    <w:rsid w:val="00341909"/>
    <w:rsid w:val="00344472"/>
    <w:rsid w:val="004509FE"/>
    <w:rsid w:val="00737FAA"/>
    <w:rsid w:val="009C69C5"/>
    <w:rsid w:val="00AF3F2B"/>
    <w:rsid w:val="00CB3DC9"/>
    <w:rsid w:val="00E3065E"/>
    <w:rsid w:val="00F24725"/>
    <w:rsid w:val="00F85E08"/>
    <w:rsid w:val="00FB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2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2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orkovo-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7</cp:revision>
  <dcterms:created xsi:type="dcterms:W3CDTF">2023-03-31T05:03:00Z</dcterms:created>
  <dcterms:modified xsi:type="dcterms:W3CDTF">2023-03-31T06:30:00Z</dcterms:modified>
</cp:coreProperties>
</file>